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765"/>
        <w:tblW w:w="10530" w:type="dxa"/>
        <w:tblLayout w:type="fixed"/>
        <w:tblCellMar>
          <w:left w:w="80" w:type="dxa"/>
          <w:right w:w="80" w:type="dxa"/>
        </w:tblCellMar>
        <w:tblLook w:val="04A0"/>
      </w:tblPr>
      <w:tblGrid>
        <w:gridCol w:w="2420"/>
        <w:gridCol w:w="8110"/>
      </w:tblGrid>
      <w:tr w:rsidR="00E52F5F" w:rsidRPr="00711AEA" w:rsidTr="00E52F5F">
        <w:trPr>
          <w:cantSplit/>
          <w:trHeight w:val="810"/>
        </w:trPr>
        <w:tc>
          <w:tcPr>
            <w:tcW w:w="2420" w:type="dxa"/>
            <w:vAlign w:val="center"/>
            <w:hideMark/>
          </w:tcPr>
          <w:p w:rsidR="00E52F5F" w:rsidRDefault="00E52F5F" w:rsidP="00E52F5F">
            <w:pPr>
              <w:jc w:val="both"/>
              <w:rPr>
                <w:b/>
                <w:sz w:val="36"/>
                <w:szCs w:val="36"/>
              </w:rPr>
            </w:pPr>
            <w:r>
              <w:rPr>
                <w:b/>
                <w:sz w:val="36"/>
                <w:szCs w:val="36"/>
              </w:rPr>
              <w:t xml:space="preserve">iLearn </w:t>
            </w:r>
            <w:r w:rsidRPr="00711AEA">
              <w:rPr>
                <w:b/>
                <w:sz w:val="36"/>
                <w:szCs w:val="36"/>
              </w:rPr>
              <w:t>BI 101</w:t>
            </w:r>
          </w:p>
          <w:p w:rsidR="00E52F5F" w:rsidRPr="00711AEA" w:rsidRDefault="00E52F5F" w:rsidP="00E52F5F">
            <w:pPr>
              <w:jc w:val="both"/>
              <w:rPr>
                <w:b/>
                <w:sz w:val="36"/>
                <w:szCs w:val="36"/>
              </w:rPr>
            </w:pPr>
            <w:r>
              <w:rPr>
                <w:b/>
                <w:sz w:val="36"/>
                <w:szCs w:val="36"/>
              </w:rPr>
              <w:t>Procedures</w:t>
            </w:r>
          </w:p>
        </w:tc>
        <w:tc>
          <w:tcPr>
            <w:tcW w:w="8110" w:type="dxa"/>
            <w:vAlign w:val="center"/>
            <w:hideMark/>
          </w:tcPr>
          <w:p w:rsidR="00E52F5F" w:rsidRDefault="00E52F5F" w:rsidP="00E52F5F">
            <w:pPr>
              <w:rPr>
                <w:b/>
                <w:sz w:val="36"/>
                <w:szCs w:val="36"/>
              </w:rPr>
            </w:pPr>
            <w:r>
              <w:rPr>
                <w:b/>
                <w:sz w:val="36"/>
                <w:szCs w:val="36"/>
              </w:rPr>
              <w:t>Systematics Assessment:</w:t>
            </w:r>
          </w:p>
          <w:p w:rsidR="00E52F5F" w:rsidRPr="00711AEA" w:rsidRDefault="00E52F5F" w:rsidP="00E52F5F">
            <w:pPr>
              <w:rPr>
                <w:sz w:val="36"/>
                <w:szCs w:val="36"/>
              </w:rPr>
            </w:pPr>
            <w:r>
              <w:rPr>
                <w:b/>
                <w:sz w:val="36"/>
                <w:szCs w:val="36"/>
              </w:rPr>
              <w:t>Nailing Cladistics</w:t>
            </w:r>
          </w:p>
        </w:tc>
      </w:tr>
    </w:tbl>
    <w:p w:rsidR="00D50562" w:rsidRDefault="00D50562"/>
    <w:p w:rsidR="00BC5FEB" w:rsidRDefault="00BC5FEB" w:rsidP="00BC5FEB">
      <w:pPr>
        <w:sectPr w:rsidR="00BC5FEB" w:rsidSect="00BC286D">
          <w:pgSz w:w="12240" w:h="15840" w:code="1"/>
          <w:pgMar w:top="1440" w:right="1440" w:bottom="1440" w:left="1440" w:header="720" w:footer="720" w:gutter="0"/>
          <w:cols w:space="720"/>
          <w:docGrid w:linePitch="360"/>
        </w:sectPr>
      </w:pPr>
    </w:p>
    <w:p w:rsidR="00ED1936" w:rsidRDefault="00ED1936" w:rsidP="00ED1936">
      <w:pPr>
        <w:jc w:val="both"/>
      </w:pPr>
      <w:r w:rsidRPr="00ED1936">
        <w:lastRenderedPageBreak/>
        <w:t xml:space="preserve">Now is your opportunity to demonstrate what you have learned about </w:t>
      </w:r>
      <w:r>
        <w:t>systematics</w:t>
      </w:r>
      <w:r w:rsidRPr="00ED1936">
        <w:t xml:space="preserve">. After completing this activity and question set you will be submitting a report for grading through the course website. Upon completion of this assignment with the minimum required score, you will have completed the </w:t>
      </w:r>
      <w:r>
        <w:t>History of Life and Systematics</w:t>
      </w:r>
      <w:r w:rsidRPr="00ED1936">
        <w:t xml:space="preserve"> module. The details on the grading and submission process can be found on the course website. </w:t>
      </w:r>
    </w:p>
    <w:p w:rsidR="00ED1936" w:rsidRDefault="00ED1936" w:rsidP="00ED1936">
      <w:pPr>
        <w:jc w:val="both"/>
      </w:pPr>
    </w:p>
    <w:p w:rsidR="00ED1936" w:rsidRPr="00BC5FEB" w:rsidRDefault="00ED1936" w:rsidP="00ED1936">
      <w:pPr>
        <w:jc w:val="both"/>
      </w:pPr>
      <w:r w:rsidRPr="00ED1936">
        <w:lastRenderedPageBreak/>
        <w:t xml:space="preserve">You will need </w:t>
      </w:r>
      <w:r>
        <w:t>one additional document</w:t>
      </w:r>
      <w:r w:rsidRPr="00ED1936">
        <w:t xml:space="preserve">, which can be found in the course module. </w:t>
      </w:r>
    </w:p>
    <w:p w:rsidR="00ED1936" w:rsidRDefault="00ED1936" w:rsidP="00ED1936">
      <w:pPr>
        <w:pStyle w:val="ListParagraph"/>
        <w:numPr>
          <w:ilvl w:val="0"/>
          <w:numId w:val="3"/>
        </w:numPr>
        <w:jc w:val="both"/>
      </w:pPr>
      <w:r>
        <w:rPr>
          <w:b/>
        </w:rPr>
        <w:t>Nailing Cladistics</w:t>
      </w:r>
      <w:r w:rsidRPr="00BC5FEB">
        <w:rPr>
          <w:b/>
        </w:rPr>
        <w:t xml:space="preserve"> Report</w:t>
      </w:r>
      <w:r w:rsidRPr="00BC5FEB">
        <w:t xml:space="preserve">: </w:t>
      </w:r>
      <w:r w:rsidRPr="00ED1936">
        <w:t>Record your answers to the questions below in this document. This report is to be submitted through the submission page on the course’s website.</w:t>
      </w:r>
    </w:p>
    <w:p w:rsidR="00790D1F" w:rsidRDefault="00790D1F" w:rsidP="00BC5FEB">
      <w:pPr>
        <w:jc w:val="both"/>
      </w:pPr>
      <w:r>
        <w:t xml:space="preserve">For this </w:t>
      </w:r>
      <w:r w:rsidR="00ED1936">
        <w:t>assignment</w:t>
      </w:r>
      <w:r>
        <w:t xml:space="preserve">, you may find it useful to print out </w:t>
      </w:r>
      <w:r w:rsidR="00ED1936">
        <w:t>the</w:t>
      </w:r>
      <w:r>
        <w:t xml:space="preserve"> report and fill in your diagrams and tables by hand before entering your final draft into the document you will submit</w:t>
      </w:r>
      <w:r w:rsidR="002F3416">
        <w:t>.</w:t>
      </w:r>
    </w:p>
    <w:p w:rsidR="003E2D69" w:rsidRDefault="003E2D69" w:rsidP="00BC5FEB">
      <w:pPr>
        <w:jc w:val="both"/>
        <w:sectPr w:rsidR="003E2D69" w:rsidSect="00E52F5F">
          <w:type w:val="continuous"/>
          <w:pgSz w:w="12240" w:h="15840" w:code="1"/>
          <w:pgMar w:top="1008" w:right="1008" w:bottom="1008" w:left="1008" w:header="720" w:footer="720" w:gutter="0"/>
          <w:cols w:num="2" w:space="720"/>
          <w:docGrid w:linePitch="360"/>
        </w:sectPr>
      </w:pPr>
    </w:p>
    <w:p w:rsidR="00BC5FEB" w:rsidRDefault="00BC5FEB" w:rsidP="00BC5FEB">
      <w:pPr>
        <w:pBdr>
          <w:bottom w:val="double" w:sz="6" w:space="1" w:color="auto"/>
        </w:pBdr>
      </w:pPr>
    </w:p>
    <w:p w:rsidR="00BC5FEB" w:rsidRDefault="00BC5FEB" w:rsidP="00BC5FEB">
      <w:pPr>
        <w:rPr>
          <w:b/>
        </w:rPr>
        <w:sectPr w:rsidR="00BC5FEB" w:rsidSect="00E52F5F">
          <w:type w:val="continuous"/>
          <w:pgSz w:w="12240" w:h="15840" w:code="1"/>
          <w:pgMar w:top="1008" w:right="1008" w:bottom="1008" w:left="1008" w:header="720" w:footer="720" w:gutter="0"/>
          <w:cols w:space="720"/>
          <w:docGrid w:linePitch="360"/>
        </w:sectPr>
      </w:pPr>
    </w:p>
    <w:p w:rsidR="00ED1936" w:rsidRDefault="00ED1936" w:rsidP="00ED1936">
      <w:pPr>
        <w:rPr>
          <w:b/>
        </w:rPr>
      </w:pPr>
    </w:p>
    <w:p w:rsidR="00ED1936" w:rsidRPr="00ED1936" w:rsidRDefault="00ED1936" w:rsidP="00ED1936">
      <w:pPr>
        <w:jc w:val="both"/>
        <w:rPr>
          <w:b/>
        </w:rPr>
      </w:pPr>
      <w:r w:rsidRPr="00ED1936">
        <w:rPr>
          <w:b/>
          <w:sz w:val="28"/>
        </w:rPr>
        <w:t>Introduction</w:t>
      </w:r>
    </w:p>
    <w:p w:rsidR="00ED1936" w:rsidRDefault="00ED1936" w:rsidP="00ED1936">
      <w:pPr>
        <w:jc w:val="both"/>
        <w:sectPr w:rsidR="00ED1936" w:rsidSect="00E52F5F">
          <w:type w:val="continuous"/>
          <w:pgSz w:w="12240" w:h="15840" w:code="1"/>
          <w:pgMar w:top="1008" w:right="1008" w:bottom="1008" w:left="1008" w:header="720" w:footer="720" w:gutter="0"/>
          <w:cols w:space="720"/>
          <w:docGrid w:linePitch="360"/>
        </w:sectPr>
      </w:pPr>
    </w:p>
    <w:p w:rsidR="00ED1936" w:rsidRDefault="00ED1936" w:rsidP="00ED1936">
      <w:pPr>
        <w:jc w:val="both"/>
      </w:pPr>
      <w:r w:rsidRPr="00BC5FEB">
        <w:lastRenderedPageBreak/>
        <w:t>At first glance, any habitat seems to be populated with a bewildering array of plants, animals and other organisms. However, within the enormous diversity of form and function</w:t>
      </w:r>
      <w:r>
        <w:t>,</w:t>
      </w:r>
      <w:r w:rsidRPr="00BC5FEB">
        <w:t xml:space="preserve"> many simplifying patterns are available to the careful observer. Features that are shared by groups of organisms form the basis of the modern system of classification which arranges organisms into related groups and attempts to clarify the evolutionary relationships between groups. This branch of science is known as taxonomy. </w:t>
      </w:r>
    </w:p>
    <w:p w:rsidR="00ED1936" w:rsidRPr="00ED1936" w:rsidRDefault="00ED1936" w:rsidP="00ED1936">
      <w:pPr>
        <w:jc w:val="both"/>
      </w:pPr>
    </w:p>
    <w:p w:rsidR="00ED1936" w:rsidRDefault="00BC5FEB" w:rsidP="00ED1936">
      <w:pPr>
        <w:jc w:val="both"/>
        <w:rPr>
          <w:b/>
        </w:rPr>
      </w:pPr>
      <w:r w:rsidRPr="00BC5FEB">
        <w:rPr>
          <w:b/>
        </w:rPr>
        <w:t>Cladistics</w:t>
      </w:r>
    </w:p>
    <w:p w:rsidR="00BC5FEB" w:rsidRPr="00BC5FEB" w:rsidRDefault="00BC5FEB" w:rsidP="00ED1936">
      <w:pPr>
        <w:jc w:val="both"/>
      </w:pPr>
      <w:r w:rsidRPr="00BC5FEB">
        <w:t xml:space="preserve">Modern taxonomists seek to classify organisms by their evolutionary history, or </w:t>
      </w:r>
      <w:r w:rsidRPr="00BC5FEB">
        <w:rPr>
          <w:b/>
        </w:rPr>
        <w:t>phylogeny</w:t>
      </w:r>
      <w:r w:rsidRPr="00BC5FEB">
        <w:t xml:space="preserve">. Recognizing evolutionary history can be challenging, and the conclusions reached are often dependent on the background of the scientist constructing the phylogeny. Thus, conclusions are often controversial, even among taxonomists. However, the basic principle is well accepted. Organisms with common ancestors will have inherited common features. For example, animals with bony internal skeletons are assumed to be related to each other. Unfortunately, this does not evaluate the chronological order in which various features arise. Furthermore, variations in a feature, ability to fly for example, may have developed spontaneously in unrelated groups, such as the case with insects, bats (a mammal), and birds. </w:t>
      </w:r>
    </w:p>
    <w:p w:rsidR="00BC5FEB" w:rsidRPr="00BC5FEB" w:rsidRDefault="00BC5FEB" w:rsidP="00ED1936">
      <w:pPr>
        <w:jc w:val="both"/>
      </w:pPr>
    </w:p>
    <w:p w:rsidR="00E52F5F" w:rsidRDefault="000D24FC" w:rsidP="00ED1936">
      <w:pPr>
        <w:jc w:val="both"/>
      </w:pPr>
      <w:r>
        <w:t>One</w:t>
      </w:r>
      <w:r w:rsidR="00BC5FEB" w:rsidRPr="00BC5FEB">
        <w:t xml:space="preserve"> approach to </w:t>
      </w:r>
      <w:r>
        <w:t>deciphering</w:t>
      </w:r>
      <w:r w:rsidR="00BC5FEB" w:rsidRPr="00BC5FEB">
        <w:t xml:space="preserve"> relationships is </w:t>
      </w:r>
      <w:r w:rsidR="00BC5FEB" w:rsidRPr="00BC5FEB">
        <w:rPr>
          <w:b/>
        </w:rPr>
        <w:t>cladistics</w:t>
      </w:r>
      <w:r w:rsidR="00BC5FEB" w:rsidRPr="00BC5FEB">
        <w:t xml:space="preserve">. Cladistics is a form of analysis which group </w:t>
      </w:r>
      <w:r w:rsidR="00BC5FEB" w:rsidRPr="00BC5FEB">
        <w:lastRenderedPageBreak/>
        <w:t xml:space="preserve">organisms together based on common ancestry </w:t>
      </w:r>
      <w:r w:rsidR="00BC5FEB" w:rsidRPr="00BC5FEB">
        <w:rPr>
          <w:i/>
        </w:rPr>
        <w:t>and</w:t>
      </w:r>
      <w:r w:rsidR="00BC5FEB" w:rsidRPr="00BC5FEB">
        <w:t xml:space="preserve"> the relative chronology of the appearance of new features. The group formed by cladistic analysis is called a </w:t>
      </w:r>
      <w:r w:rsidR="00BC5FEB" w:rsidRPr="00BC5FEB">
        <w:rPr>
          <w:b/>
        </w:rPr>
        <w:t>clade</w:t>
      </w:r>
      <w:r w:rsidR="00BC5FEB" w:rsidRPr="00BC5FEB">
        <w:t>. It consists of an ancestral organism and all</w:t>
      </w:r>
      <w:r w:rsidR="00BC5FEB">
        <w:t xml:space="preserve"> of</w:t>
      </w:r>
      <w:r w:rsidR="00BC5FEB" w:rsidRPr="00BC5FEB">
        <w:t xml:space="preserve"> its descendents. The premise of cladistics is that organisms with identical inherited traits must have a common ancestor. </w:t>
      </w:r>
    </w:p>
    <w:p w:rsidR="00E52F5F" w:rsidRDefault="00E52F5F" w:rsidP="00ED1936">
      <w:pPr>
        <w:jc w:val="both"/>
      </w:pPr>
    </w:p>
    <w:p w:rsidR="00E52F5F" w:rsidRDefault="00BC5FEB" w:rsidP="00ED1936">
      <w:pPr>
        <w:jc w:val="both"/>
      </w:pPr>
      <w:r w:rsidRPr="00BC5FEB">
        <w:t>For example, all flowering plants are assumed to be related because all have flowers. These plants also have green leaves (due to the presence of chlorophyll), as do other plants that do not produce flowers</w:t>
      </w:r>
      <w:r w:rsidR="000D24FC">
        <w:t>, thus flowering plants are related to non-flowering plants, but more distantly than they are to each other</w:t>
      </w:r>
      <w:r w:rsidRPr="00BC5FEB">
        <w:t xml:space="preserve">. </w:t>
      </w:r>
      <w:r w:rsidR="000D24FC">
        <w:t>T</w:t>
      </w:r>
      <w:r w:rsidRPr="00BC5FEB">
        <w:t xml:space="preserve">he presence of chlorophyll is considered an </w:t>
      </w:r>
      <w:r w:rsidRPr="00BC5FEB">
        <w:rPr>
          <w:b/>
        </w:rPr>
        <w:t xml:space="preserve">ancestral trait, </w:t>
      </w:r>
      <w:r w:rsidRPr="00BC5FEB">
        <w:t>or one that can be seen in all organism</w:t>
      </w:r>
      <w:r w:rsidR="002F3416">
        <w:t>s</w:t>
      </w:r>
      <w:r w:rsidRPr="00BC5FEB">
        <w:t xml:space="preserve"> in a clade. Species that have only the ancestral trait constitutes </w:t>
      </w:r>
      <w:proofErr w:type="gramStart"/>
      <w:r w:rsidRPr="00BC5FEB">
        <w:t xml:space="preserve">an </w:t>
      </w:r>
      <w:r w:rsidRPr="00BC5FEB">
        <w:rPr>
          <w:b/>
        </w:rPr>
        <w:t>outgroup</w:t>
      </w:r>
      <w:proofErr w:type="gramEnd"/>
      <w:r w:rsidRPr="00BC5FEB">
        <w:t xml:space="preserve">. </w:t>
      </w:r>
    </w:p>
    <w:p w:rsidR="00E52F5F" w:rsidRDefault="00E52F5F" w:rsidP="00ED1936">
      <w:pPr>
        <w:jc w:val="both"/>
      </w:pPr>
    </w:p>
    <w:p w:rsidR="00BC5FEB" w:rsidRPr="00BC5FEB" w:rsidRDefault="00BC5FEB" w:rsidP="00ED1936">
      <w:pPr>
        <w:jc w:val="both"/>
        <w:sectPr w:rsidR="00BC5FEB" w:rsidRPr="00BC5FEB" w:rsidSect="00E52F5F">
          <w:type w:val="continuous"/>
          <w:pgSz w:w="12240" w:h="15840" w:code="1"/>
          <w:pgMar w:top="1008" w:right="1008" w:bottom="1008" w:left="1008" w:header="720" w:footer="720" w:gutter="0"/>
          <w:cols w:num="2" w:space="720"/>
          <w:docGrid w:linePitch="360"/>
        </w:sectPr>
      </w:pPr>
      <w:r w:rsidRPr="00BC5FEB">
        <w:t>Cladistic analysis is also vulnerable to the spontaneous appearance in unrelated species. Structures which reflect inheritance from a common ancestor are called homologous structures. Those that are similar because they perform similar functions, but are not related through common ancestry are called analogous structures. Distinguishing between the two can sometimes be difficult.</w:t>
      </w:r>
    </w:p>
    <w:p w:rsidR="00ED1936" w:rsidRDefault="00ED1936" w:rsidP="00BC5FEB">
      <w:pPr>
        <w:rPr>
          <w:b/>
        </w:rPr>
        <w:sectPr w:rsidR="00ED1936" w:rsidSect="00E52F5F">
          <w:pgSz w:w="12240" w:h="15840" w:code="1"/>
          <w:pgMar w:top="1008" w:right="1008" w:bottom="1008" w:left="1008" w:header="720" w:footer="720" w:gutter="0"/>
          <w:cols w:space="720"/>
          <w:docGrid w:linePitch="360"/>
        </w:sectPr>
      </w:pPr>
    </w:p>
    <w:p w:rsidR="00BC5FEB" w:rsidRPr="00BC5FEB" w:rsidRDefault="00BC5FEB" w:rsidP="00BC5FEB">
      <w:pPr>
        <w:rPr>
          <w:b/>
        </w:rPr>
      </w:pPr>
      <w:r w:rsidRPr="00ED1936">
        <w:rPr>
          <w:b/>
          <w:sz w:val="28"/>
        </w:rPr>
        <w:lastRenderedPageBreak/>
        <w:t>Part 1: Plant Cladistics</w:t>
      </w:r>
    </w:p>
    <w:p w:rsidR="00BC5FEB" w:rsidRPr="00BC5FEB" w:rsidRDefault="00BC5FEB" w:rsidP="00BC5FEB">
      <w:r w:rsidRPr="00BC5FEB">
        <w:t>Consider the following example:</w:t>
      </w:r>
    </w:p>
    <w:p w:rsidR="00BC5FEB" w:rsidRPr="00BC5FEB" w:rsidRDefault="00BC5FEB" w:rsidP="00BC5FEB"/>
    <w:p w:rsidR="00BC5FEB" w:rsidRPr="00BC5FEB" w:rsidRDefault="00BC5FEB" w:rsidP="00BC5FEB">
      <w:proofErr w:type="gramStart"/>
      <w:r w:rsidRPr="00BC5FEB">
        <w:rPr>
          <w:b/>
        </w:rPr>
        <w:t>Table 1.</w:t>
      </w:r>
      <w:proofErr w:type="gramEnd"/>
      <w:r w:rsidRPr="00BC5FEB">
        <w:t xml:space="preserve"> Characteristics Observed in Plants</w:t>
      </w:r>
    </w:p>
    <w:tbl>
      <w:tblPr>
        <w:tblStyle w:val="TableGrid"/>
        <w:tblW w:w="0" w:type="auto"/>
        <w:tblLook w:val="04A0"/>
      </w:tblPr>
      <w:tblGrid>
        <w:gridCol w:w="1740"/>
        <w:gridCol w:w="1740"/>
        <w:gridCol w:w="1740"/>
        <w:gridCol w:w="1740"/>
        <w:gridCol w:w="1740"/>
        <w:gridCol w:w="1740"/>
      </w:tblGrid>
      <w:tr w:rsidR="00BC5FEB" w:rsidRPr="00BC5FEB" w:rsidTr="00120ED8">
        <w:tc>
          <w:tcPr>
            <w:tcW w:w="1740" w:type="dxa"/>
            <w:tcBorders>
              <w:top w:val="nil"/>
              <w:left w:val="nil"/>
              <w:bottom w:val="single" w:sz="4" w:space="0" w:color="auto"/>
            </w:tcBorders>
          </w:tcPr>
          <w:p w:rsidR="00BC5FEB" w:rsidRPr="00BC5FEB" w:rsidRDefault="00BC5FEB" w:rsidP="00BC5FEB">
            <w:pPr>
              <w:rPr>
                <w:b/>
              </w:rPr>
            </w:pPr>
          </w:p>
        </w:tc>
        <w:tc>
          <w:tcPr>
            <w:tcW w:w="1740" w:type="dxa"/>
          </w:tcPr>
          <w:p w:rsidR="00BC5FEB" w:rsidRPr="00BC5FEB" w:rsidRDefault="00BC5FEB" w:rsidP="00BC5FEB">
            <w:pPr>
              <w:rPr>
                <w:b/>
              </w:rPr>
            </w:pPr>
            <w:r w:rsidRPr="00BC5FEB">
              <w:rPr>
                <w:b/>
              </w:rPr>
              <w:t>Moss</w:t>
            </w:r>
          </w:p>
        </w:tc>
        <w:tc>
          <w:tcPr>
            <w:tcW w:w="1740" w:type="dxa"/>
          </w:tcPr>
          <w:p w:rsidR="00BC5FEB" w:rsidRPr="00BC5FEB" w:rsidRDefault="00BC5FEB" w:rsidP="00BC5FEB">
            <w:pPr>
              <w:rPr>
                <w:b/>
              </w:rPr>
            </w:pPr>
            <w:r w:rsidRPr="00BC5FEB">
              <w:rPr>
                <w:b/>
              </w:rPr>
              <w:t>Fern</w:t>
            </w:r>
          </w:p>
        </w:tc>
        <w:tc>
          <w:tcPr>
            <w:tcW w:w="1740" w:type="dxa"/>
          </w:tcPr>
          <w:p w:rsidR="00BC5FEB" w:rsidRPr="00BC5FEB" w:rsidRDefault="00BC5FEB" w:rsidP="00BC5FEB">
            <w:pPr>
              <w:rPr>
                <w:b/>
              </w:rPr>
            </w:pPr>
            <w:r w:rsidRPr="00BC5FEB">
              <w:rPr>
                <w:b/>
              </w:rPr>
              <w:t>Pine</w:t>
            </w:r>
          </w:p>
        </w:tc>
        <w:tc>
          <w:tcPr>
            <w:tcW w:w="1740" w:type="dxa"/>
          </w:tcPr>
          <w:p w:rsidR="00BC5FEB" w:rsidRPr="00BC5FEB" w:rsidRDefault="00BC5FEB" w:rsidP="00BC5FEB">
            <w:pPr>
              <w:rPr>
                <w:b/>
              </w:rPr>
            </w:pPr>
            <w:r w:rsidRPr="00BC5FEB">
              <w:rPr>
                <w:b/>
              </w:rPr>
              <w:t>Alder</w:t>
            </w:r>
          </w:p>
        </w:tc>
        <w:tc>
          <w:tcPr>
            <w:tcW w:w="1740" w:type="dxa"/>
          </w:tcPr>
          <w:p w:rsidR="00BC5FEB" w:rsidRPr="00BC5FEB" w:rsidRDefault="00BC5FEB" w:rsidP="00BC5FEB">
            <w:pPr>
              <w:rPr>
                <w:b/>
              </w:rPr>
            </w:pPr>
            <w:r w:rsidRPr="00BC5FEB">
              <w:rPr>
                <w:b/>
              </w:rPr>
              <w:t>Rose</w:t>
            </w:r>
          </w:p>
        </w:tc>
      </w:tr>
      <w:tr w:rsidR="00BC5FEB" w:rsidRPr="00BC5FEB" w:rsidTr="00120ED8">
        <w:trPr>
          <w:trHeight w:val="690"/>
        </w:trPr>
        <w:tc>
          <w:tcPr>
            <w:tcW w:w="1740" w:type="dxa"/>
            <w:tcBorders>
              <w:top w:val="single" w:sz="4" w:space="0" w:color="auto"/>
            </w:tcBorders>
            <w:vAlign w:val="center"/>
          </w:tcPr>
          <w:p w:rsidR="00BC5FEB" w:rsidRPr="00BC5FEB" w:rsidRDefault="00BC5FEB" w:rsidP="00BC5FEB">
            <w:pPr>
              <w:rPr>
                <w:b/>
              </w:rPr>
            </w:pPr>
            <w:r w:rsidRPr="00BC5FEB">
              <w:rPr>
                <w:b/>
              </w:rPr>
              <w:t>Chlorophyll</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r>
      <w:tr w:rsidR="00BC5FEB" w:rsidRPr="00BC5FEB" w:rsidTr="00120ED8">
        <w:trPr>
          <w:trHeight w:val="690"/>
        </w:trPr>
        <w:tc>
          <w:tcPr>
            <w:tcW w:w="1740" w:type="dxa"/>
          </w:tcPr>
          <w:p w:rsidR="00BC5FEB" w:rsidRPr="00BC5FEB" w:rsidRDefault="00BC5FEB" w:rsidP="00BC5FEB">
            <w:pPr>
              <w:rPr>
                <w:b/>
              </w:rPr>
            </w:pPr>
            <w:r w:rsidRPr="00BC5FEB">
              <w:rPr>
                <w:b/>
              </w:rPr>
              <w:t>Vascular tissue for water transport</w:t>
            </w:r>
          </w:p>
        </w:tc>
        <w:tc>
          <w:tcPr>
            <w:tcW w:w="1740" w:type="dxa"/>
            <w:vAlign w:val="center"/>
          </w:tcPr>
          <w:p w:rsidR="00BC5FEB" w:rsidRPr="00BC5FEB" w:rsidRDefault="00BC5FEB" w:rsidP="00BC5FEB">
            <w:r w:rsidRPr="00BC5FEB">
              <w:t>Absent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r>
      <w:tr w:rsidR="00BC5FEB" w:rsidRPr="00BC5FEB" w:rsidTr="00120ED8">
        <w:trPr>
          <w:trHeight w:val="690"/>
        </w:trPr>
        <w:tc>
          <w:tcPr>
            <w:tcW w:w="1740" w:type="dxa"/>
            <w:vAlign w:val="center"/>
          </w:tcPr>
          <w:p w:rsidR="00BC5FEB" w:rsidRPr="00BC5FEB" w:rsidRDefault="00BC5FEB" w:rsidP="00BC5FEB">
            <w:pPr>
              <w:rPr>
                <w:b/>
              </w:rPr>
            </w:pPr>
            <w:r w:rsidRPr="00BC5FEB">
              <w:rPr>
                <w:b/>
              </w:rPr>
              <w:t>Seed produced in ovary</w:t>
            </w:r>
          </w:p>
        </w:tc>
        <w:tc>
          <w:tcPr>
            <w:tcW w:w="1740" w:type="dxa"/>
            <w:vAlign w:val="center"/>
          </w:tcPr>
          <w:p w:rsidR="00BC5FEB" w:rsidRPr="00BC5FEB" w:rsidRDefault="00BC5FEB" w:rsidP="00BC5FEB">
            <w:r w:rsidRPr="00BC5FEB">
              <w:t>Absent</w:t>
            </w:r>
          </w:p>
        </w:tc>
        <w:tc>
          <w:tcPr>
            <w:tcW w:w="1740" w:type="dxa"/>
            <w:vAlign w:val="center"/>
          </w:tcPr>
          <w:p w:rsidR="00BC5FEB" w:rsidRPr="00BC5FEB" w:rsidRDefault="00BC5FEB" w:rsidP="00BC5FEB">
            <w:r w:rsidRPr="00BC5FEB">
              <w:t>Absent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r>
      <w:tr w:rsidR="00BC5FEB" w:rsidRPr="00BC5FEB" w:rsidTr="00120ED8">
        <w:trPr>
          <w:trHeight w:val="690"/>
        </w:trPr>
        <w:tc>
          <w:tcPr>
            <w:tcW w:w="1740" w:type="dxa"/>
          </w:tcPr>
          <w:p w:rsidR="00BC5FEB" w:rsidRPr="00BC5FEB" w:rsidRDefault="00BC5FEB" w:rsidP="00BC5FEB">
            <w:pPr>
              <w:rPr>
                <w:b/>
              </w:rPr>
            </w:pPr>
            <w:r w:rsidRPr="00BC5FEB">
              <w:rPr>
                <w:b/>
              </w:rPr>
              <w:t>Ovary contained within a flower</w:t>
            </w:r>
          </w:p>
        </w:tc>
        <w:tc>
          <w:tcPr>
            <w:tcW w:w="1740" w:type="dxa"/>
            <w:vAlign w:val="center"/>
          </w:tcPr>
          <w:p w:rsidR="00BC5FEB" w:rsidRPr="00BC5FEB" w:rsidRDefault="00BC5FEB" w:rsidP="00BC5FEB">
            <w:r w:rsidRPr="00BC5FEB">
              <w:t>Absent</w:t>
            </w:r>
          </w:p>
        </w:tc>
        <w:tc>
          <w:tcPr>
            <w:tcW w:w="1740" w:type="dxa"/>
            <w:vAlign w:val="center"/>
          </w:tcPr>
          <w:p w:rsidR="00BC5FEB" w:rsidRPr="00BC5FEB" w:rsidRDefault="00BC5FEB" w:rsidP="00BC5FEB">
            <w:r w:rsidRPr="00BC5FEB">
              <w:t>Absent</w:t>
            </w:r>
          </w:p>
        </w:tc>
        <w:tc>
          <w:tcPr>
            <w:tcW w:w="1740" w:type="dxa"/>
            <w:vAlign w:val="center"/>
          </w:tcPr>
          <w:p w:rsidR="00BC5FEB" w:rsidRPr="00BC5FEB" w:rsidRDefault="00BC5FEB" w:rsidP="00BC5FEB">
            <w:r w:rsidRPr="00BC5FEB">
              <w:t>Absent</w:t>
            </w:r>
          </w:p>
        </w:tc>
        <w:tc>
          <w:tcPr>
            <w:tcW w:w="1740" w:type="dxa"/>
            <w:vAlign w:val="center"/>
          </w:tcPr>
          <w:p w:rsidR="00BC5FEB" w:rsidRPr="00BC5FEB" w:rsidRDefault="00BC5FEB" w:rsidP="00BC5FEB">
            <w:r w:rsidRPr="00BC5FEB">
              <w:t>Present</w:t>
            </w:r>
          </w:p>
        </w:tc>
        <w:tc>
          <w:tcPr>
            <w:tcW w:w="1740" w:type="dxa"/>
            <w:vAlign w:val="center"/>
          </w:tcPr>
          <w:p w:rsidR="00BC5FEB" w:rsidRPr="00BC5FEB" w:rsidRDefault="00BC5FEB" w:rsidP="00BC5FEB">
            <w:r w:rsidRPr="00BC5FEB">
              <w:t>Present</w:t>
            </w:r>
          </w:p>
        </w:tc>
      </w:tr>
    </w:tbl>
    <w:p w:rsidR="00BC5FEB" w:rsidRPr="00BC5FEB" w:rsidRDefault="00BC5FEB" w:rsidP="00BC5FEB"/>
    <w:p w:rsidR="00BC5FEB" w:rsidRPr="00BC5FEB" w:rsidRDefault="00BC5FEB" w:rsidP="00BC5FEB">
      <w:proofErr w:type="gramStart"/>
      <w:r w:rsidRPr="00BC5FEB">
        <w:rPr>
          <w:b/>
        </w:rPr>
        <w:t>Figure 1</w:t>
      </w:r>
      <w:r w:rsidRPr="00BC5FEB">
        <w:t>.</w:t>
      </w:r>
      <w:proofErr w:type="gramEnd"/>
      <w:r w:rsidRPr="00BC5FEB">
        <w:t xml:space="preserve"> </w:t>
      </w:r>
      <w:proofErr w:type="gramStart"/>
      <w:r w:rsidRPr="00BC5FEB">
        <w:t>Plant Kingdom Clade.</w:t>
      </w:r>
      <w:proofErr w:type="gramEnd"/>
    </w:p>
    <w:p w:rsidR="00BC5FEB" w:rsidRPr="00BC5FEB" w:rsidRDefault="00832177" w:rsidP="00BC5FEB">
      <w:r w:rsidRPr="00832177">
        <w:rPr>
          <w:b/>
        </w:rPr>
        <w:pict>
          <v:shapetype id="_x0000_t202" coordsize="21600,21600" o:spt="202" path="m,l,21600r21600,l21600,xe">
            <v:stroke joinstyle="miter"/>
            <v:path gradientshapeok="t" o:connecttype="rect"/>
          </v:shapetype>
          <v:shape id="_x0000_s1048" type="#_x0000_t202" style="position:absolute;margin-left:434.85pt;margin-top:6.05pt;width:64.45pt;height:23.15pt;z-index:251668480">
            <v:textbox>
              <w:txbxContent>
                <w:p w:rsidR="00BC5FEB" w:rsidRDefault="00BC5FEB" w:rsidP="00BC5FEB">
                  <w:pPr>
                    <w:jc w:val="center"/>
                  </w:pPr>
                  <w:r>
                    <w:t xml:space="preserve">Rose </w:t>
                  </w:r>
                </w:p>
              </w:txbxContent>
            </v:textbox>
          </v:shape>
        </w:pict>
      </w:r>
      <w:r>
        <w:pict>
          <v:shape id="_x0000_s1045" type="#_x0000_t202" style="position:absolute;margin-left:-12.5pt;margin-top:6.05pt;width:64.45pt;height:23.15pt;z-index:251665408">
            <v:textbox>
              <w:txbxContent>
                <w:p w:rsidR="00BC5FEB" w:rsidRDefault="00BC5FEB" w:rsidP="00BC5FEB">
                  <w:pPr>
                    <w:jc w:val="center"/>
                  </w:pPr>
                  <w:r>
                    <w:t>Moss</w:t>
                  </w:r>
                </w:p>
              </w:txbxContent>
            </v:textbox>
          </v:shape>
        </w:pict>
      </w:r>
      <w:r>
        <w:pict>
          <v:shape id="_x0000_s1049" type="#_x0000_t202" style="position:absolute;margin-left:102.85pt;margin-top:5.95pt;width:64.45pt;height:23.15pt;z-index:251669504">
            <v:textbox>
              <w:txbxContent>
                <w:p w:rsidR="00BC5FEB" w:rsidRDefault="00BC5FEB" w:rsidP="00BC5FEB">
                  <w:pPr>
                    <w:jc w:val="center"/>
                  </w:pPr>
                  <w:r>
                    <w:t>Fern</w:t>
                  </w:r>
                </w:p>
              </w:txbxContent>
            </v:textbox>
          </v:shape>
        </w:pict>
      </w:r>
      <w:r>
        <w:pict>
          <v:shape id="_x0000_s1046" type="#_x0000_t202" style="position:absolute;margin-left:219.9pt;margin-top:5.55pt;width:64.45pt;height:23.15pt;z-index:251666432">
            <v:textbox>
              <w:txbxContent>
                <w:p w:rsidR="00BC5FEB" w:rsidRDefault="00BC5FEB" w:rsidP="00BC5FEB">
                  <w:pPr>
                    <w:jc w:val="center"/>
                  </w:pPr>
                  <w:r>
                    <w:t>Pine</w:t>
                  </w:r>
                </w:p>
              </w:txbxContent>
            </v:textbox>
          </v:shape>
        </w:pict>
      </w:r>
      <w:r>
        <w:pict>
          <v:shape id="_x0000_s1047" type="#_x0000_t202" style="position:absolute;margin-left:331.4pt;margin-top:5.55pt;width:64.45pt;height:23.15pt;z-index:251667456">
            <v:textbox>
              <w:txbxContent>
                <w:p w:rsidR="00BC5FEB" w:rsidRDefault="00BC5FEB" w:rsidP="00BC5FEB">
                  <w:pPr>
                    <w:jc w:val="center"/>
                  </w:pPr>
                  <w:r>
                    <w:t>Alder</w:t>
                  </w:r>
                </w:p>
              </w:txbxContent>
            </v:textbox>
          </v:shape>
        </w:pict>
      </w:r>
    </w:p>
    <w:p w:rsidR="00BC5FEB" w:rsidRPr="00BC5FEB" w:rsidRDefault="00BC5FEB" w:rsidP="00BC5FEB"/>
    <w:p w:rsidR="00BC5FEB" w:rsidRPr="00BC5FEB" w:rsidRDefault="00832177" w:rsidP="00BC5FEB">
      <w:r>
        <w:pict>
          <v:shapetype id="_x0000_t32" coordsize="21600,21600" o:spt="32" o:oned="t" path="m,l21600,21600e" filled="f">
            <v:path arrowok="t" fillok="f" o:connecttype="none"/>
            <o:lock v:ext="edit" shapetype="t"/>
          </v:shapetype>
          <v:shape id="_x0000_s1040" type="#_x0000_t32" style="position:absolute;margin-left:2.5pt;margin-top:6.2pt;width:471.45pt;height:194.85pt;flip:y;z-index:251660288" o:connectortype="straight"/>
        </w:pict>
      </w:r>
      <w:r>
        <w:pict>
          <v:shape id="_x0000_s1042" type="#_x0000_t32" style="position:absolute;margin-left:137.1pt;margin-top:5.7pt;width:50.7pt;height:117.75pt;flip:x y;z-index:251662336" o:connectortype="straight"/>
        </w:pict>
      </w:r>
      <w:r>
        <w:pict>
          <v:shape id="_x0000_s1043" type="#_x0000_t32" style="position:absolute;margin-left:253.55pt;margin-top:5.7pt;width:35.1pt;height:77pt;flip:x y;z-index:251663360" o:connectortype="straight"/>
        </w:pict>
      </w:r>
      <w:r>
        <w:pict>
          <v:shape id="_x0000_s1041" type="#_x0000_t32" style="position:absolute;margin-left:16.3pt;margin-top:6.75pt;width:63.85pt;height:162.35pt;flip:x y;z-index:251661312" o:connectortype="straight"/>
        </w:pict>
      </w:r>
      <w:r>
        <w:pict>
          <v:shape id="_x0000_s1044" type="#_x0000_t32" style="position:absolute;margin-left:363.1pt;margin-top:5.7pt;width:18.15pt;height:39.45pt;flip:x y;z-index:251664384" o:connectortype="straight"/>
        </w:pict>
      </w:r>
    </w:p>
    <w:p w:rsidR="00BC5FEB" w:rsidRPr="00BC5FEB" w:rsidRDefault="00BC5FEB" w:rsidP="00BC5FEB"/>
    <w:p w:rsidR="00BC5FEB" w:rsidRPr="00BC5FEB" w:rsidRDefault="00BC5FEB" w:rsidP="00BC5FEB"/>
    <w:p w:rsidR="00BC5FEB" w:rsidRPr="00BC5FEB" w:rsidRDefault="00BC5FEB" w:rsidP="00BC5FEB"/>
    <w:p w:rsidR="00BC5FEB" w:rsidRPr="00BC5FEB" w:rsidRDefault="00BC5FEB" w:rsidP="00BC5FEB"/>
    <w:p w:rsidR="00BC5FEB" w:rsidRPr="00BC5FEB" w:rsidRDefault="00832177" w:rsidP="00BC5FEB">
      <w:r>
        <w:pict>
          <v:shape id="_x0000_s1053" type="#_x0000_t202" style="position:absolute;margin-left:315.85pt;margin-top:.05pt;width:80pt;height:37.4pt;z-index:251673600">
            <v:textbox>
              <w:txbxContent>
                <w:p w:rsidR="00BC5FEB" w:rsidRDefault="00BC5FEB" w:rsidP="00BC5FEB">
                  <w:r>
                    <w:t>Ovary within flower</w:t>
                  </w:r>
                </w:p>
              </w:txbxContent>
            </v:textbox>
          </v:shape>
        </w:pict>
      </w:r>
    </w:p>
    <w:p w:rsidR="00BC5FEB" w:rsidRPr="00BC5FEB" w:rsidRDefault="00BC5FEB" w:rsidP="00BC5FEB"/>
    <w:p w:rsidR="00BC5FEB" w:rsidRPr="00BC5FEB" w:rsidRDefault="00BC5FEB" w:rsidP="00BC5FEB"/>
    <w:p w:rsidR="00BC5FEB" w:rsidRPr="00BC5FEB" w:rsidRDefault="00832177" w:rsidP="00BC5FEB">
      <w:r>
        <w:pict>
          <v:shape id="_x0000_s1052" type="#_x0000_t202" style="position:absolute;margin-left:213.8pt;margin-top:3pt;width:91.1pt;height:34.8pt;z-index:251672576">
            <v:textbox>
              <w:txbxContent>
                <w:p w:rsidR="00BC5FEB" w:rsidRDefault="00BC5FEB" w:rsidP="00BC5FEB">
                  <w:r>
                    <w:t>Seed produced in ovary</w:t>
                  </w:r>
                </w:p>
              </w:txbxContent>
            </v:textbox>
          </v:shape>
        </w:pict>
      </w:r>
    </w:p>
    <w:p w:rsidR="00BC5FEB" w:rsidRPr="00BC5FEB" w:rsidRDefault="00BC5FEB" w:rsidP="00BC5FEB"/>
    <w:p w:rsidR="00BC5FEB" w:rsidRPr="00BC5FEB" w:rsidRDefault="00BC5FEB" w:rsidP="00BC5FEB"/>
    <w:p w:rsidR="00BC5FEB" w:rsidRPr="00BC5FEB" w:rsidRDefault="00832177" w:rsidP="00BC5FEB">
      <w:r>
        <w:pict>
          <v:shape id="_x0000_s1051" type="#_x0000_t202" style="position:absolute;margin-left:111.75pt;margin-top:5.35pt;width:90.5pt;height:20.05pt;z-index:251671552">
            <v:textbox>
              <w:txbxContent>
                <w:p w:rsidR="00BC5FEB" w:rsidRDefault="00BC5FEB" w:rsidP="00BC5FEB">
                  <w:r>
                    <w:t>Vascular Tissue</w:t>
                  </w:r>
                </w:p>
              </w:txbxContent>
            </v:textbox>
          </v:shape>
        </w:pict>
      </w:r>
    </w:p>
    <w:p w:rsidR="00BC5FEB" w:rsidRPr="00BC5FEB" w:rsidRDefault="00BC5FEB" w:rsidP="00BC5FEB"/>
    <w:p w:rsidR="00BC5FEB" w:rsidRPr="00BC5FEB" w:rsidRDefault="00BC5FEB" w:rsidP="00BC5FEB"/>
    <w:p w:rsidR="00BC5FEB" w:rsidRPr="00BC5FEB" w:rsidRDefault="00832177" w:rsidP="00BC5FEB">
      <w:r>
        <w:pict>
          <v:shape id="_x0000_s1050" type="#_x0000_t202" style="position:absolute;margin-left:16.3pt;margin-top:2.5pt;width:70.75pt;height:21.95pt;z-index:251670528">
            <v:textbox>
              <w:txbxContent>
                <w:p w:rsidR="00BC5FEB" w:rsidRDefault="00BC5FEB" w:rsidP="00BC5FEB">
                  <w:r>
                    <w:t>Chlorophyll</w:t>
                  </w:r>
                </w:p>
              </w:txbxContent>
            </v:textbox>
          </v:shape>
        </w:pict>
      </w:r>
    </w:p>
    <w:p w:rsidR="00BC5FEB" w:rsidRPr="00BC5FEB" w:rsidRDefault="00BC5FEB" w:rsidP="00BC5FEB"/>
    <w:p w:rsidR="00BC5FEB" w:rsidRPr="00BC5FEB" w:rsidRDefault="00BC5FEB" w:rsidP="00BC5FEB"/>
    <w:p w:rsidR="00BC5FEB" w:rsidRDefault="00BC5FEB" w:rsidP="00BC5FEB">
      <w:pPr>
        <w:sectPr w:rsidR="00BC5FEB" w:rsidSect="00E52F5F">
          <w:type w:val="continuous"/>
          <w:pgSz w:w="12240" w:h="15840" w:code="1"/>
          <w:pgMar w:top="1008" w:right="1008" w:bottom="1008" w:left="1008" w:header="720" w:footer="720" w:gutter="0"/>
          <w:cols w:space="720"/>
          <w:docGrid w:linePitch="360"/>
        </w:sectPr>
      </w:pPr>
    </w:p>
    <w:p w:rsidR="00BC5FEB" w:rsidRPr="00BC5FEB" w:rsidRDefault="00BC5FEB" w:rsidP="00790D1F">
      <w:pPr>
        <w:jc w:val="both"/>
      </w:pPr>
      <w:r w:rsidRPr="00BC5FEB">
        <w:lastRenderedPageBreak/>
        <w:t>Some things you should have noticed about the development of traits in the plant kingdom:</w:t>
      </w:r>
    </w:p>
    <w:p w:rsidR="00BC5FEB" w:rsidRPr="00BC5FEB" w:rsidRDefault="00BC5FEB" w:rsidP="00E52F5F">
      <w:pPr>
        <w:numPr>
          <w:ilvl w:val="0"/>
          <w:numId w:val="4"/>
        </w:numPr>
        <w:ind w:left="180" w:hanging="180"/>
        <w:jc w:val="both"/>
      </w:pPr>
      <w:r w:rsidRPr="00BC5FEB">
        <w:t>The organism that occurs at the bottom of the cladogram (the organism with the longest branch, in this example moss) has only the ancestral trait, whereas the organism at the top of the cladogram has all the traits listed in Table 1.</w:t>
      </w:r>
    </w:p>
    <w:p w:rsidR="00BC5FEB" w:rsidRPr="00BC5FEB" w:rsidRDefault="00BC5FEB" w:rsidP="00790D1F">
      <w:pPr>
        <w:numPr>
          <w:ilvl w:val="0"/>
          <w:numId w:val="4"/>
        </w:numPr>
        <w:jc w:val="both"/>
      </w:pPr>
      <w:r w:rsidRPr="00BC5FEB">
        <w:t>The top 2 organisms have all four traits</w:t>
      </w:r>
    </w:p>
    <w:p w:rsidR="00BC5FEB" w:rsidRPr="00BC5FEB" w:rsidRDefault="00BC5FEB" w:rsidP="00790D1F">
      <w:pPr>
        <w:numPr>
          <w:ilvl w:val="0"/>
          <w:numId w:val="4"/>
        </w:numPr>
        <w:jc w:val="both"/>
      </w:pPr>
      <w:r w:rsidRPr="00BC5FEB">
        <w:t>Organisms have all the traits that occur below them on the cladogram, and none that occur above them.</w:t>
      </w:r>
    </w:p>
    <w:p w:rsidR="00BC5FEB" w:rsidRDefault="00BC5FEB" w:rsidP="00790D1F">
      <w:pPr>
        <w:jc w:val="both"/>
      </w:pPr>
    </w:p>
    <w:p w:rsidR="00BC5FEB" w:rsidRDefault="00BC5FEB" w:rsidP="00790D1F">
      <w:pPr>
        <w:jc w:val="both"/>
      </w:pPr>
    </w:p>
    <w:p w:rsidR="00BC5FEB" w:rsidRPr="00BC5FEB" w:rsidRDefault="00BC5FEB" w:rsidP="00790D1F">
      <w:pPr>
        <w:jc w:val="both"/>
      </w:pPr>
      <w:r w:rsidRPr="00BC5FEB">
        <w:t>Answer the following questions in regards to the example above</w:t>
      </w:r>
      <w:r>
        <w:t xml:space="preserve"> in your report</w:t>
      </w:r>
      <w:r w:rsidRPr="00BC5FEB">
        <w:t>:</w:t>
      </w:r>
    </w:p>
    <w:p w:rsidR="00BC5FEB" w:rsidRDefault="00BC5FEB" w:rsidP="00790D1F">
      <w:pPr>
        <w:numPr>
          <w:ilvl w:val="0"/>
          <w:numId w:val="5"/>
        </w:numPr>
        <w:jc w:val="both"/>
      </w:pPr>
      <w:r w:rsidRPr="00BC5FEB">
        <w:t xml:space="preserve">Which plant can be considered </w:t>
      </w:r>
      <w:proofErr w:type="gramStart"/>
      <w:r w:rsidRPr="00BC5FEB">
        <w:t>the outgroup</w:t>
      </w:r>
      <w:proofErr w:type="gramEnd"/>
      <w:r w:rsidRPr="00BC5FEB">
        <w:t>?</w:t>
      </w:r>
    </w:p>
    <w:p w:rsidR="00E52F5F" w:rsidRPr="00BC5FEB" w:rsidRDefault="00E52F5F" w:rsidP="00E52F5F">
      <w:pPr>
        <w:ind w:left="360"/>
        <w:jc w:val="both"/>
      </w:pPr>
    </w:p>
    <w:p w:rsidR="00BC5FEB" w:rsidRPr="00BC5FEB" w:rsidRDefault="00BC5FEB" w:rsidP="00790D1F">
      <w:pPr>
        <w:numPr>
          <w:ilvl w:val="0"/>
          <w:numId w:val="5"/>
        </w:numPr>
        <w:jc w:val="both"/>
      </w:pPr>
      <w:r w:rsidRPr="00BC5FEB">
        <w:t>Which characteristic can be considered the ancestral trait?</w:t>
      </w:r>
    </w:p>
    <w:p w:rsidR="00E52F5F" w:rsidRDefault="00E52F5F" w:rsidP="00E52F5F">
      <w:pPr>
        <w:ind w:left="360"/>
        <w:jc w:val="both"/>
      </w:pPr>
    </w:p>
    <w:p w:rsidR="00BC5FEB" w:rsidRPr="00BC5FEB" w:rsidRDefault="00BC5FEB" w:rsidP="00790D1F">
      <w:pPr>
        <w:numPr>
          <w:ilvl w:val="0"/>
          <w:numId w:val="5"/>
        </w:numPr>
        <w:jc w:val="both"/>
      </w:pPr>
      <w:r w:rsidRPr="00BC5FEB">
        <w:t>Based on this information, which organisms do you think were the last to evolve?</w:t>
      </w:r>
    </w:p>
    <w:p w:rsidR="00BC5FEB" w:rsidRDefault="00BC5FEB" w:rsidP="00BC5FEB">
      <w:pPr>
        <w:sectPr w:rsidR="00BC5FEB" w:rsidSect="00E52F5F">
          <w:type w:val="continuous"/>
          <w:pgSz w:w="12240" w:h="15840" w:code="1"/>
          <w:pgMar w:top="1008" w:right="1008" w:bottom="1008" w:left="1008" w:header="720" w:footer="720" w:gutter="0"/>
          <w:cols w:num="2" w:space="720"/>
          <w:docGrid w:linePitch="360"/>
        </w:sectPr>
      </w:pPr>
    </w:p>
    <w:p w:rsidR="00E52F5F" w:rsidRDefault="00E52F5F" w:rsidP="00114B61">
      <w:pPr>
        <w:pBdr>
          <w:bottom w:val="double" w:sz="6" w:space="1" w:color="auto"/>
        </w:pBdr>
        <w:rPr>
          <w:b/>
        </w:rPr>
      </w:pPr>
    </w:p>
    <w:p w:rsidR="00114B61" w:rsidRPr="00E52F5F" w:rsidRDefault="00114B61" w:rsidP="00114B61">
      <w:pPr>
        <w:rPr>
          <w:b/>
          <w:sz w:val="28"/>
        </w:rPr>
      </w:pPr>
      <w:r w:rsidRPr="00E52F5F">
        <w:rPr>
          <w:b/>
          <w:sz w:val="28"/>
        </w:rPr>
        <w:lastRenderedPageBreak/>
        <w:t>Part 2: Dinosaur Cladistics</w:t>
      </w:r>
    </w:p>
    <w:p w:rsidR="00D015CB" w:rsidRDefault="00D015CB" w:rsidP="00114B61">
      <w:pPr>
        <w:sectPr w:rsidR="00D015CB" w:rsidSect="00E52F5F">
          <w:type w:val="continuous"/>
          <w:pgSz w:w="12240" w:h="15840" w:code="1"/>
          <w:pgMar w:top="1008" w:right="1008" w:bottom="1008" w:left="1008" w:header="720" w:footer="720" w:gutter="0"/>
          <w:cols w:space="720"/>
          <w:docGrid w:linePitch="360"/>
        </w:sectPr>
      </w:pPr>
    </w:p>
    <w:p w:rsidR="00E52F5F" w:rsidRDefault="00114B61" w:rsidP="00D015CB">
      <w:pPr>
        <w:jc w:val="both"/>
      </w:pPr>
      <w:r w:rsidRPr="00114B61">
        <w:lastRenderedPageBreak/>
        <w:t xml:space="preserve">One of the most challenging groups for taxonomists has been birds. Birds seem to have no close relatives, but clearly are related to other vertebrate animals. Using cladistics, some biologists have reached the conclusion that a direct relationship exists between birds and dinosaurs. Along with many skeletal similarities, a small number of feathered dinosaur fossils have been discovered. Feathers are observed only in living birds. The theory is not without controversy, and there is debate regarding the exact nature of the relationship. </w:t>
      </w:r>
    </w:p>
    <w:p w:rsidR="00E52F5F" w:rsidRDefault="00E52F5F" w:rsidP="00D015CB">
      <w:pPr>
        <w:jc w:val="both"/>
      </w:pPr>
    </w:p>
    <w:p w:rsidR="00114B61" w:rsidRDefault="00114B61" w:rsidP="00D015CB">
      <w:pPr>
        <w:jc w:val="both"/>
      </w:pPr>
      <w:r w:rsidRPr="00114B61">
        <w:t>Using the principles of cladistics</w:t>
      </w:r>
      <w:r>
        <w:t>,</w:t>
      </w:r>
      <w:r w:rsidRPr="00114B61">
        <w:t xml:space="preserve"> try to construct a cladogram for </w:t>
      </w:r>
      <w:r w:rsidR="00D015CB">
        <w:t xml:space="preserve">dinosaurs and </w:t>
      </w:r>
      <w:r w:rsidRPr="00114B61">
        <w:t xml:space="preserve">birds using the anatomical information given below. </w:t>
      </w:r>
      <w:r w:rsidR="00D015CB">
        <w:t xml:space="preserve">Take note of </w:t>
      </w:r>
      <w:r w:rsidR="00D015CB">
        <w:lastRenderedPageBreak/>
        <w:t>the hint provided below the table! You may find it useful to sketch out your cladogram on a separate piece of paper before you fill out the diagram in your lab report.</w:t>
      </w:r>
      <w:r w:rsidR="002F3416" w:rsidRPr="002F3416">
        <w:t xml:space="preserve"> </w:t>
      </w:r>
      <w:r w:rsidR="002F3416">
        <w:t>Create your cladogram in your report by clicking on each box in the diagram provided and enter your text.</w:t>
      </w:r>
    </w:p>
    <w:p w:rsidR="00260FC3" w:rsidRDefault="00260FC3" w:rsidP="00D015CB">
      <w:pPr>
        <w:jc w:val="both"/>
      </w:pPr>
    </w:p>
    <w:p w:rsidR="00260FC3" w:rsidRDefault="00260FC3" w:rsidP="00D015CB">
      <w:pPr>
        <w:jc w:val="both"/>
      </w:pPr>
      <w:r>
        <w:t>Answer the following questions in regards to the cladogram you created in your lab report:</w:t>
      </w:r>
    </w:p>
    <w:p w:rsidR="00E52F5F" w:rsidRDefault="00E52F5F" w:rsidP="00D015CB">
      <w:pPr>
        <w:jc w:val="both"/>
      </w:pPr>
    </w:p>
    <w:p w:rsidR="00260FC3" w:rsidRDefault="00260FC3" w:rsidP="00D015CB">
      <w:pPr>
        <w:pStyle w:val="ListParagraph"/>
        <w:numPr>
          <w:ilvl w:val="0"/>
          <w:numId w:val="5"/>
        </w:numPr>
        <w:jc w:val="both"/>
      </w:pPr>
      <w:r>
        <w:t>Which animal</w:t>
      </w:r>
      <w:r w:rsidR="00D015CB">
        <w:t xml:space="preserve"> can be considered </w:t>
      </w:r>
      <w:proofErr w:type="gramStart"/>
      <w:r w:rsidR="00D015CB">
        <w:t xml:space="preserve">the </w:t>
      </w:r>
      <w:r>
        <w:t>outgroup</w:t>
      </w:r>
      <w:proofErr w:type="gramEnd"/>
      <w:r>
        <w:t>?</w:t>
      </w:r>
    </w:p>
    <w:p w:rsidR="00E52F5F" w:rsidRDefault="00E52F5F" w:rsidP="00E52F5F">
      <w:pPr>
        <w:pStyle w:val="ListParagraph"/>
        <w:ind w:left="360"/>
        <w:jc w:val="both"/>
      </w:pPr>
    </w:p>
    <w:p w:rsidR="00260FC3" w:rsidRDefault="00260FC3" w:rsidP="00D015CB">
      <w:pPr>
        <w:pStyle w:val="ListParagraph"/>
        <w:numPr>
          <w:ilvl w:val="0"/>
          <w:numId w:val="5"/>
        </w:numPr>
        <w:jc w:val="both"/>
      </w:pPr>
      <w:r>
        <w:t>Which characteristic can be considered the ancestral trait?</w:t>
      </w:r>
    </w:p>
    <w:p w:rsidR="00D015CB" w:rsidRPr="00260FC3" w:rsidRDefault="00D015CB" w:rsidP="00D015CB">
      <w:pPr>
        <w:pStyle w:val="ListParagraph"/>
        <w:ind w:left="360"/>
      </w:pPr>
    </w:p>
    <w:p w:rsidR="00D015CB" w:rsidRDefault="00D015CB" w:rsidP="00260FC3">
      <w:pPr>
        <w:sectPr w:rsidR="00D015CB" w:rsidSect="00E52F5F">
          <w:type w:val="continuous"/>
          <w:pgSz w:w="12240" w:h="15840" w:code="1"/>
          <w:pgMar w:top="1008" w:right="1008" w:bottom="1008" w:left="1008" w:header="720" w:footer="720" w:gutter="0"/>
          <w:cols w:num="2" w:space="720"/>
          <w:docGrid w:linePitch="360"/>
        </w:sectPr>
      </w:pPr>
    </w:p>
    <w:p w:rsidR="00260FC3" w:rsidRPr="00260FC3" w:rsidRDefault="00260FC3" w:rsidP="00260FC3"/>
    <w:p w:rsidR="00260FC3" w:rsidRPr="00260FC3" w:rsidRDefault="00260FC3" w:rsidP="00260FC3">
      <w:pPr>
        <w:rPr>
          <w:b/>
        </w:rPr>
      </w:pPr>
      <w:proofErr w:type="gramStart"/>
      <w:r w:rsidRPr="00260FC3">
        <w:rPr>
          <w:b/>
        </w:rPr>
        <w:t>Table 2.</w:t>
      </w:r>
      <w:proofErr w:type="gramEnd"/>
      <w:r w:rsidRPr="00260FC3">
        <w:rPr>
          <w:b/>
        </w:rPr>
        <w:t xml:space="preserve"> Dinosaur Characteristics</w:t>
      </w:r>
    </w:p>
    <w:tbl>
      <w:tblPr>
        <w:tblStyle w:val="TableGrid"/>
        <w:tblW w:w="0" w:type="auto"/>
        <w:jc w:val="center"/>
        <w:tblInd w:w="-432" w:type="dxa"/>
        <w:tblLook w:val="04A0"/>
      </w:tblPr>
      <w:tblGrid>
        <w:gridCol w:w="1729"/>
        <w:gridCol w:w="1326"/>
        <w:gridCol w:w="1406"/>
        <w:gridCol w:w="1617"/>
        <w:gridCol w:w="1383"/>
        <w:gridCol w:w="1345"/>
        <w:gridCol w:w="1202"/>
      </w:tblGrid>
      <w:tr w:rsidR="00260FC3" w:rsidRPr="00260FC3" w:rsidTr="00D015CB">
        <w:trPr>
          <w:jc w:val="center"/>
        </w:trPr>
        <w:tc>
          <w:tcPr>
            <w:tcW w:w="1729" w:type="dxa"/>
            <w:tcBorders>
              <w:top w:val="nil"/>
              <w:left w:val="nil"/>
            </w:tcBorders>
            <w:vAlign w:val="center"/>
          </w:tcPr>
          <w:p w:rsidR="00260FC3" w:rsidRPr="00260FC3" w:rsidRDefault="00260FC3" w:rsidP="00260FC3"/>
        </w:tc>
        <w:tc>
          <w:tcPr>
            <w:tcW w:w="1326" w:type="dxa"/>
            <w:vAlign w:val="center"/>
          </w:tcPr>
          <w:p w:rsidR="00260FC3" w:rsidRPr="00260FC3" w:rsidRDefault="00260FC3" w:rsidP="00260FC3">
            <w:pPr>
              <w:rPr>
                <w:b/>
              </w:rPr>
            </w:pPr>
            <w:r w:rsidRPr="00260FC3">
              <w:rPr>
                <w:b/>
              </w:rPr>
              <w:t>Allosaurus</w:t>
            </w:r>
          </w:p>
        </w:tc>
        <w:tc>
          <w:tcPr>
            <w:tcW w:w="1406" w:type="dxa"/>
            <w:vAlign w:val="center"/>
          </w:tcPr>
          <w:p w:rsidR="00260FC3" w:rsidRPr="00260FC3" w:rsidRDefault="00260FC3" w:rsidP="00260FC3">
            <w:pPr>
              <w:rPr>
                <w:b/>
              </w:rPr>
            </w:pPr>
            <w:r w:rsidRPr="00260FC3">
              <w:rPr>
                <w:b/>
              </w:rPr>
              <w:t>Coelophysis</w:t>
            </w:r>
          </w:p>
        </w:tc>
        <w:tc>
          <w:tcPr>
            <w:tcW w:w="1617" w:type="dxa"/>
            <w:vAlign w:val="center"/>
          </w:tcPr>
          <w:p w:rsidR="00260FC3" w:rsidRPr="00260FC3" w:rsidRDefault="00260FC3" w:rsidP="00260FC3">
            <w:pPr>
              <w:rPr>
                <w:b/>
              </w:rPr>
            </w:pPr>
            <w:r w:rsidRPr="00260FC3">
              <w:rPr>
                <w:b/>
              </w:rPr>
              <w:t>Archaeopteryx</w:t>
            </w:r>
          </w:p>
        </w:tc>
        <w:tc>
          <w:tcPr>
            <w:tcW w:w="1383" w:type="dxa"/>
            <w:vAlign w:val="center"/>
          </w:tcPr>
          <w:p w:rsidR="00260FC3" w:rsidRPr="00260FC3" w:rsidRDefault="00260FC3" w:rsidP="00260FC3">
            <w:pPr>
              <w:rPr>
                <w:b/>
              </w:rPr>
            </w:pPr>
            <w:r w:rsidRPr="00260FC3">
              <w:rPr>
                <w:b/>
              </w:rPr>
              <w:t>Velociraptor</w:t>
            </w:r>
          </w:p>
        </w:tc>
        <w:tc>
          <w:tcPr>
            <w:tcW w:w="1345" w:type="dxa"/>
            <w:vAlign w:val="center"/>
          </w:tcPr>
          <w:p w:rsidR="00260FC3" w:rsidRPr="00260FC3" w:rsidRDefault="00260FC3" w:rsidP="00260FC3">
            <w:pPr>
              <w:rPr>
                <w:b/>
              </w:rPr>
            </w:pPr>
            <w:r w:rsidRPr="00260FC3">
              <w:rPr>
                <w:b/>
              </w:rPr>
              <w:t>Diplodocus</w:t>
            </w:r>
          </w:p>
        </w:tc>
        <w:tc>
          <w:tcPr>
            <w:tcW w:w="1202" w:type="dxa"/>
            <w:vAlign w:val="center"/>
          </w:tcPr>
          <w:p w:rsidR="00260FC3" w:rsidRPr="00260FC3" w:rsidRDefault="00260FC3" w:rsidP="00260FC3">
            <w:pPr>
              <w:rPr>
                <w:b/>
              </w:rPr>
            </w:pPr>
            <w:r w:rsidRPr="00260FC3">
              <w:rPr>
                <w:b/>
              </w:rPr>
              <w:t>Pigeon</w:t>
            </w:r>
          </w:p>
        </w:tc>
      </w:tr>
      <w:tr w:rsidR="00260FC3" w:rsidRPr="00260FC3" w:rsidTr="00D015CB">
        <w:trPr>
          <w:trHeight w:val="690"/>
          <w:jc w:val="center"/>
        </w:trPr>
        <w:tc>
          <w:tcPr>
            <w:tcW w:w="1729" w:type="dxa"/>
            <w:vAlign w:val="center"/>
          </w:tcPr>
          <w:p w:rsidR="00260FC3" w:rsidRPr="00260FC3" w:rsidRDefault="00260FC3" w:rsidP="00260FC3">
            <w:pPr>
              <w:rPr>
                <w:b/>
              </w:rPr>
            </w:pPr>
            <w:r w:rsidRPr="00260FC3">
              <w:rPr>
                <w:b/>
              </w:rPr>
              <w:t># of  functional toes</w:t>
            </w:r>
          </w:p>
        </w:tc>
        <w:tc>
          <w:tcPr>
            <w:tcW w:w="1326" w:type="dxa"/>
            <w:vAlign w:val="center"/>
          </w:tcPr>
          <w:p w:rsidR="00260FC3" w:rsidRPr="00260FC3" w:rsidRDefault="00260FC3" w:rsidP="00260FC3">
            <w:r w:rsidRPr="00260FC3">
              <w:t>3</w:t>
            </w:r>
          </w:p>
        </w:tc>
        <w:tc>
          <w:tcPr>
            <w:tcW w:w="1406" w:type="dxa"/>
            <w:vAlign w:val="center"/>
          </w:tcPr>
          <w:p w:rsidR="00260FC3" w:rsidRPr="00260FC3" w:rsidRDefault="00260FC3" w:rsidP="00260FC3">
            <w:r w:rsidRPr="00260FC3">
              <w:t>3</w:t>
            </w:r>
          </w:p>
        </w:tc>
        <w:tc>
          <w:tcPr>
            <w:tcW w:w="1617" w:type="dxa"/>
            <w:vAlign w:val="center"/>
          </w:tcPr>
          <w:p w:rsidR="00260FC3" w:rsidRPr="00260FC3" w:rsidRDefault="00260FC3" w:rsidP="00260FC3">
            <w:r w:rsidRPr="00260FC3">
              <w:t>3</w:t>
            </w:r>
          </w:p>
        </w:tc>
        <w:tc>
          <w:tcPr>
            <w:tcW w:w="1383" w:type="dxa"/>
            <w:vAlign w:val="center"/>
          </w:tcPr>
          <w:p w:rsidR="00260FC3" w:rsidRPr="00260FC3" w:rsidRDefault="00260FC3" w:rsidP="00260FC3">
            <w:r w:rsidRPr="00260FC3">
              <w:t>3</w:t>
            </w:r>
          </w:p>
        </w:tc>
        <w:tc>
          <w:tcPr>
            <w:tcW w:w="1345" w:type="dxa"/>
            <w:vAlign w:val="center"/>
          </w:tcPr>
          <w:p w:rsidR="00260FC3" w:rsidRPr="00260FC3" w:rsidRDefault="00260FC3" w:rsidP="00260FC3">
            <w:r w:rsidRPr="00260FC3">
              <w:t>5</w:t>
            </w:r>
          </w:p>
        </w:tc>
        <w:tc>
          <w:tcPr>
            <w:tcW w:w="1202" w:type="dxa"/>
            <w:vAlign w:val="center"/>
          </w:tcPr>
          <w:p w:rsidR="00260FC3" w:rsidRPr="00260FC3" w:rsidRDefault="00260FC3" w:rsidP="00260FC3">
            <w:r w:rsidRPr="00260FC3">
              <w:t>3</w:t>
            </w:r>
          </w:p>
        </w:tc>
      </w:tr>
      <w:tr w:rsidR="00260FC3" w:rsidRPr="00260FC3" w:rsidTr="00D015CB">
        <w:trPr>
          <w:trHeight w:val="690"/>
          <w:jc w:val="center"/>
        </w:trPr>
        <w:tc>
          <w:tcPr>
            <w:tcW w:w="1729" w:type="dxa"/>
            <w:vAlign w:val="center"/>
          </w:tcPr>
          <w:p w:rsidR="00260FC3" w:rsidRPr="00260FC3" w:rsidRDefault="00260FC3" w:rsidP="00260FC3">
            <w:pPr>
              <w:rPr>
                <w:b/>
              </w:rPr>
            </w:pPr>
            <w:r w:rsidRPr="00260FC3">
              <w:rPr>
                <w:b/>
              </w:rPr>
              <w:t>Moon-shaped wrist bone</w:t>
            </w:r>
          </w:p>
        </w:tc>
        <w:tc>
          <w:tcPr>
            <w:tcW w:w="1326" w:type="dxa"/>
            <w:vAlign w:val="center"/>
          </w:tcPr>
          <w:p w:rsidR="00260FC3" w:rsidRPr="00260FC3" w:rsidRDefault="00260FC3" w:rsidP="00260FC3">
            <w:r w:rsidRPr="00260FC3">
              <w:t>Absent</w:t>
            </w:r>
          </w:p>
        </w:tc>
        <w:tc>
          <w:tcPr>
            <w:tcW w:w="1406" w:type="dxa"/>
            <w:vAlign w:val="center"/>
          </w:tcPr>
          <w:p w:rsidR="00260FC3" w:rsidRPr="00260FC3" w:rsidRDefault="00260FC3" w:rsidP="00260FC3">
            <w:r w:rsidRPr="00260FC3">
              <w:t>Absent</w:t>
            </w:r>
          </w:p>
        </w:tc>
        <w:tc>
          <w:tcPr>
            <w:tcW w:w="1617" w:type="dxa"/>
            <w:vAlign w:val="center"/>
          </w:tcPr>
          <w:p w:rsidR="00260FC3" w:rsidRPr="00260FC3" w:rsidRDefault="00260FC3" w:rsidP="00260FC3">
            <w:r w:rsidRPr="00260FC3">
              <w:t>Present</w:t>
            </w:r>
          </w:p>
        </w:tc>
        <w:tc>
          <w:tcPr>
            <w:tcW w:w="1383" w:type="dxa"/>
            <w:vAlign w:val="center"/>
          </w:tcPr>
          <w:p w:rsidR="00260FC3" w:rsidRPr="00260FC3" w:rsidRDefault="00260FC3" w:rsidP="00260FC3">
            <w:r w:rsidRPr="00260FC3">
              <w:t>Present</w:t>
            </w:r>
          </w:p>
        </w:tc>
        <w:tc>
          <w:tcPr>
            <w:tcW w:w="1345" w:type="dxa"/>
            <w:vAlign w:val="center"/>
          </w:tcPr>
          <w:p w:rsidR="00260FC3" w:rsidRPr="00260FC3" w:rsidRDefault="00260FC3" w:rsidP="00260FC3">
            <w:r w:rsidRPr="00260FC3">
              <w:t>Absent</w:t>
            </w:r>
          </w:p>
        </w:tc>
        <w:tc>
          <w:tcPr>
            <w:tcW w:w="1202" w:type="dxa"/>
            <w:vAlign w:val="center"/>
          </w:tcPr>
          <w:p w:rsidR="00260FC3" w:rsidRPr="00260FC3" w:rsidRDefault="00260FC3" w:rsidP="00260FC3">
            <w:r w:rsidRPr="00260FC3">
              <w:t>Present</w:t>
            </w:r>
          </w:p>
        </w:tc>
      </w:tr>
      <w:tr w:rsidR="00260FC3" w:rsidRPr="00260FC3" w:rsidTr="00D015CB">
        <w:trPr>
          <w:trHeight w:val="690"/>
          <w:jc w:val="center"/>
        </w:trPr>
        <w:tc>
          <w:tcPr>
            <w:tcW w:w="1729" w:type="dxa"/>
            <w:vAlign w:val="center"/>
          </w:tcPr>
          <w:p w:rsidR="00260FC3" w:rsidRPr="00260FC3" w:rsidRDefault="00260FC3" w:rsidP="00260FC3">
            <w:pPr>
              <w:rPr>
                <w:b/>
              </w:rPr>
            </w:pPr>
            <w:r w:rsidRPr="00260FC3">
              <w:rPr>
                <w:b/>
              </w:rPr>
              <w:t># of fingers</w:t>
            </w:r>
          </w:p>
        </w:tc>
        <w:tc>
          <w:tcPr>
            <w:tcW w:w="1326" w:type="dxa"/>
            <w:vAlign w:val="center"/>
          </w:tcPr>
          <w:p w:rsidR="00260FC3" w:rsidRPr="00260FC3" w:rsidRDefault="00260FC3" w:rsidP="00260FC3">
            <w:r w:rsidRPr="00260FC3">
              <w:t>3</w:t>
            </w:r>
          </w:p>
        </w:tc>
        <w:tc>
          <w:tcPr>
            <w:tcW w:w="1406" w:type="dxa"/>
            <w:vAlign w:val="center"/>
          </w:tcPr>
          <w:p w:rsidR="00260FC3" w:rsidRPr="00260FC3" w:rsidRDefault="00260FC3" w:rsidP="00260FC3">
            <w:r w:rsidRPr="00260FC3">
              <w:t>4</w:t>
            </w:r>
          </w:p>
        </w:tc>
        <w:tc>
          <w:tcPr>
            <w:tcW w:w="1617" w:type="dxa"/>
            <w:vAlign w:val="center"/>
          </w:tcPr>
          <w:p w:rsidR="00260FC3" w:rsidRPr="00260FC3" w:rsidRDefault="00260FC3" w:rsidP="00260FC3">
            <w:r w:rsidRPr="00260FC3">
              <w:t>3</w:t>
            </w:r>
          </w:p>
        </w:tc>
        <w:tc>
          <w:tcPr>
            <w:tcW w:w="1383" w:type="dxa"/>
            <w:vAlign w:val="center"/>
          </w:tcPr>
          <w:p w:rsidR="00260FC3" w:rsidRPr="00260FC3" w:rsidRDefault="00260FC3" w:rsidP="00260FC3">
            <w:r w:rsidRPr="00260FC3">
              <w:t>3</w:t>
            </w:r>
          </w:p>
        </w:tc>
        <w:tc>
          <w:tcPr>
            <w:tcW w:w="1345" w:type="dxa"/>
            <w:vAlign w:val="center"/>
          </w:tcPr>
          <w:p w:rsidR="00260FC3" w:rsidRPr="00260FC3" w:rsidRDefault="00260FC3" w:rsidP="00260FC3">
            <w:r w:rsidRPr="00260FC3">
              <w:t>5</w:t>
            </w:r>
          </w:p>
        </w:tc>
        <w:tc>
          <w:tcPr>
            <w:tcW w:w="1202" w:type="dxa"/>
            <w:vAlign w:val="center"/>
          </w:tcPr>
          <w:p w:rsidR="00260FC3" w:rsidRPr="00260FC3" w:rsidRDefault="00260FC3" w:rsidP="00260FC3">
            <w:r w:rsidRPr="00260FC3">
              <w:t>3</w:t>
            </w:r>
          </w:p>
        </w:tc>
      </w:tr>
      <w:tr w:rsidR="00260FC3" w:rsidRPr="00260FC3" w:rsidTr="00D015CB">
        <w:trPr>
          <w:trHeight w:val="690"/>
          <w:jc w:val="center"/>
        </w:trPr>
        <w:tc>
          <w:tcPr>
            <w:tcW w:w="1729" w:type="dxa"/>
            <w:vAlign w:val="center"/>
          </w:tcPr>
          <w:p w:rsidR="00260FC3" w:rsidRPr="00260FC3" w:rsidRDefault="00260FC3" w:rsidP="00260FC3">
            <w:pPr>
              <w:rPr>
                <w:b/>
              </w:rPr>
            </w:pPr>
            <w:r w:rsidRPr="00260FC3">
              <w:rPr>
                <w:b/>
              </w:rPr>
              <w:t>1</w:t>
            </w:r>
            <w:r w:rsidRPr="00260FC3">
              <w:rPr>
                <w:b/>
                <w:vertAlign w:val="superscript"/>
              </w:rPr>
              <w:t>st</w:t>
            </w:r>
            <w:r w:rsidRPr="00260FC3">
              <w:rPr>
                <w:b/>
              </w:rPr>
              <w:t xml:space="preserve"> toe reversed</w:t>
            </w:r>
          </w:p>
        </w:tc>
        <w:tc>
          <w:tcPr>
            <w:tcW w:w="1326" w:type="dxa"/>
            <w:vAlign w:val="center"/>
          </w:tcPr>
          <w:p w:rsidR="00260FC3" w:rsidRPr="00260FC3" w:rsidRDefault="00260FC3" w:rsidP="00260FC3">
            <w:r w:rsidRPr="00260FC3">
              <w:t>No</w:t>
            </w:r>
          </w:p>
        </w:tc>
        <w:tc>
          <w:tcPr>
            <w:tcW w:w="1406" w:type="dxa"/>
            <w:vAlign w:val="center"/>
          </w:tcPr>
          <w:p w:rsidR="00260FC3" w:rsidRPr="00260FC3" w:rsidRDefault="00260FC3" w:rsidP="00260FC3">
            <w:r w:rsidRPr="00260FC3">
              <w:t>No</w:t>
            </w:r>
          </w:p>
        </w:tc>
        <w:tc>
          <w:tcPr>
            <w:tcW w:w="1617" w:type="dxa"/>
            <w:vAlign w:val="center"/>
          </w:tcPr>
          <w:p w:rsidR="00260FC3" w:rsidRPr="00260FC3" w:rsidRDefault="00260FC3" w:rsidP="00260FC3">
            <w:r w:rsidRPr="00260FC3">
              <w:t>Yes</w:t>
            </w:r>
          </w:p>
        </w:tc>
        <w:tc>
          <w:tcPr>
            <w:tcW w:w="1383" w:type="dxa"/>
            <w:vAlign w:val="center"/>
          </w:tcPr>
          <w:p w:rsidR="00260FC3" w:rsidRPr="00260FC3" w:rsidRDefault="00260FC3" w:rsidP="00260FC3">
            <w:r w:rsidRPr="00260FC3">
              <w:t>No</w:t>
            </w:r>
          </w:p>
        </w:tc>
        <w:tc>
          <w:tcPr>
            <w:tcW w:w="1345" w:type="dxa"/>
            <w:vAlign w:val="center"/>
          </w:tcPr>
          <w:p w:rsidR="00260FC3" w:rsidRPr="00260FC3" w:rsidRDefault="00260FC3" w:rsidP="00260FC3">
            <w:r w:rsidRPr="00260FC3">
              <w:t>No</w:t>
            </w:r>
          </w:p>
        </w:tc>
        <w:tc>
          <w:tcPr>
            <w:tcW w:w="1202" w:type="dxa"/>
            <w:vAlign w:val="center"/>
          </w:tcPr>
          <w:p w:rsidR="00260FC3" w:rsidRPr="00260FC3" w:rsidRDefault="00260FC3" w:rsidP="00260FC3">
            <w:r w:rsidRPr="00260FC3">
              <w:t>Yes</w:t>
            </w:r>
          </w:p>
        </w:tc>
      </w:tr>
      <w:tr w:rsidR="00260FC3" w:rsidRPr="00260FC3" w:rsidTr="00D015CB">
        <w:trPr>
          <w:trHeight w:val="690"/>
          <w:jc w:val="center"/>
        </w:trPr>
        <w:tc>
          <w:tcPr>
            <w:tcW w:w="1729" w:type="dxa"/>
            <w:vAlign w:val="center"/>
          </w:tcPr>
          <w:p w:rsidR="00260FC3" w:rsidRPr="00260FC3" w:rsidRDefault="00260FC3" w:rsidP="00260FC3">
            <w:pPr>
              <w:rPr>
                <w:b/>
              </w:rPr>
            </w:pPr>
            <w:r w:rsidRPr="00260FC3">
              <w:rPr>
                <w:b/>
              </w:rPr>
              <w:t>Hole in hip socket</w:t>
            </w:r>
          </w:p>
        </w:tc>
        <w:tc>
          <w:tcPr>
            <w:tcW w:w="1326" w:type="dxa"/>
            <w:vAlign w:val="center"/>
          </w:tcPr>
          <w:p w:rsidR="00260FC3" w:rsidRPr="00260FC3" w:rsidRDefault="00260FC3" w:rsidP="00260FC3">
            <w:r w:rsidRPr="00260FC3">
              <w:t>Yes</w:t>
            </w:r>
          </w:p>
        </w:tc>
        <w:tc>
          <w:tcPr>
            <w:tcW w:w="1406" w:type="dxa"/>
            <w:vAlign w:val="center"/>
          </w:tcPr>
          <w:p w:rsidR="00260FC3" w:rsidRPr="00260FC3" w:rsidRDefault="00260FC3" w:rsidP="00260FC3">
            <w:r w:rsidRPr="00260FC3">
              <w:t>Yes</w:t>
            </w:r>
          </w:p>
        </w:tc>
        <w:tc>
          <w:tcPr>
            <w:tcW w:w="1617" w:type="dxa"/>
            <w:vAlign w:val="center"/>
          </w:tcPr>
          <w:p w:rsidR="00260FC3" w:rsidRPr="00260FC3" w:rsidRDefault="00260FC3" w:rsidP="00260FC3">
            <w:r w:rsidRPr="00260FC3">
              <w:t>Yes</w:t>
            </w:r>
          </w:p>
        </w:tc>
        <w:tc>
          <w:tcPr>
            <w:tcW w:w="1383" w:type="dxa"/>
            <w:vAlign w:val="center"/>
          </w:tcPr>
          <w:p w:rsidR="00260FC3" w:rsidRPr="00260FC3" w:rsidRDefault="00260FC3" w:rsidP="00260FC3">
            <w:r w:rsidRPr="00260FC3">
              <w:t>Yes</w:t>
            </w:r>
          </w:p>
        </w:tc>
        <w:tc>
          <w:tcPr>
            <w:tcW w:w="1345" w:type="dxa"/>
            <w:vAlign w:val="center"/>
          </w:tcPr>
          <w:p w:rsidR="00260FC3" w:rsidRPr="00260FC3" w:rsidRDefault="00260FC3" w:rsidP="00260FC3">
            <w:r w:rsidRPr="00260FC3">
              <w:t>Yes</w:t>
            </w:r>
          </w:p>
        </w:tc>
        <w:tc>
          <w:tcPr>
            <w:tcW w:w="1202" w:type="dxa"/>
            <w:vAlign w:val="center"/>
          </w:tcPr>
          <w:p w:rsidR="00260FC3" w:rsidRPr="00260FC3" w:rsidRDefault="00260FC3" w:rsidP="00260FC3">
            <w:r w:rsidRPr="00260FC3">
              <w:t>Yes</w:t>
            </w:r>
          </w:p>
        </w:tc>
      </w:tr>
    </w:tbl>
    <w:p w:rsidR="00D015CB" w:rsidRPr="00D015CB" w:rsidRDefault="00D015CB" w:rsidP="00D015CB">
      <w:pPr>
        <w:rPr>
          <w:b/>
        </w:rPr>
      </w:pPr>
      <w:r w:rsidRPr="00D015CB">
        <w:rPr>
          <w:b/>
        </w:rPr>
        <w:t xml:space="preserve">(Hint: </w:t>
      </w:r>
      <w:r w:rsidRPr="00D015CB">
        <w:t>you may want to think about the number of fingers and toes as a loss of digits to enter as a trait in the cladogram, meaning that one step in the cladogram will have two traits, one lost finger and lost toe</w:t>
      </w:r>
      <w:r w:rsidR="003E4BD4">
        <w:t>s</w:t>
      </w:r>
      <w:r w:rsidRPr="00D015CB">
        <w:t>.</w:t>
      </w:r>
      <w:r w:rsidRPr="00D015CB">
        <w:rPr>
          <w:b/>
        </w:rPr>
        <w:t>)</w:t>
      </w:r>
    </w:p>
    <w:p w:rsidR="00D015CB" w:rsidRDefault="00D015CB" w:rsidP="00D015CB">
      <w:pPr>
        <w:rPr>
          <w:b/>
        </w:rPr>
        <w:sectPr w:rsidR="00D015CB" w:rsidSect="00E52F5F">
          <w:type w:val="continuous"/>
          <w:pgSz w:w="12240" w:h="15840" w:code="1"/>
          <w:pgMar w:top="1008" w:right="1008" w:bottom="1008" w:left="1008" w:header="720" w:footer="720" w:gutter="0"/>
          <w:cols w:space="720"/>
          <w:docGrid w:linePitch="360"/>
        </w:sectPr>
      </w:pPr>
    </w:p>
    <w:p w:rsidR="003B5905" w:rsidRDefault="003B5905" w:rsidP="00D015CB">
      <w:pPr>
        <w:pBdr>
          <w:bottom w:val="double" w:sz="6" w:space="1" w:color="auto"/>
        </w:pBdr>
        <w:rPr>
          <w:b/>
        </w:rPr>
      </w:pPr>
    </w:p>
    <w:p w:rsidR="008D25E0" w:rsidRDefault="008D25E0" w:rsidP="00D015CB">
      <w:pPr>
        <w:rPr>
          <w:b/>
        </w:rPr>
        <w:sectPr w:rsidR="008D25E0" w:rsidSect="00E52F5F">
          <w:type w:val="continuous"/>
          <w:pgSz w:w="12240" w:h="15840" w:code="1"/>
          <w:pgMar w:top="1008" w:right="1008" w:bottom="1008" w:left="1008" w:header="720" w:footer="720" w:gutter="0"/>
          <w:cols w:space="720"/>
          <w:docGrid w:linePitch="360"/>
        </w:sectPr>
      </w:pPr>
    </w:p>
    <w:p w:rsidR="00D015CB" w:rsidRPr="00D015CB" w:rsidRDefault="00D015CB" w:rsidP="00D015CB">
      <w:r w:rsidRPr="00E52F5F">
        <w:rPr>
          <w:b/>
          <w:sz w:val="28"/>
        </w:rPr>
        <w:lastRenderedPageBreak/>
        <w:t>Part 3: Nailing Cladistics</w:t>
      </w:r>
    </w:p>
    <w:p w:rsidR="00D015CB" w:rsidRDefault="00D015CB" w:rsidP="00D015CB">
      <w:pPr>
        <w:sectPr w:rsidR="00D015CB" w:rsidSect="00E52F5F">
          <w:type w:val="continuous"/>
          <w:pgSz w:w="12240" w:h="15840" w:code="1"/>
          <w:pgMar w:top="1008" w:right="1008" w:bottom="1008" w:left="1008" w:header="720" w:footer="720" w:gutter="0"/>
          <w:cols w:space="720"/>
          <w:docGrid w:linePitch="360"/>
        </w:sectPr>
      </w:pPr>
    </w:p>
    <w:p w:rsidR="00E37F94" w:rsidRDefault="00D015CB" w:rsidP="00E37F94">
      <w:pPr>
        <w:jc w:val="both"/>
      </w:pPr>
      <w:r w:rsidRPr="00D015CB">
        <w:lastRenderedPageBreak/>
        <w:t xml:space="preserve">Now that you have practiced constructing cladograms using characteristics and organisms that are well understood, it’s your turn to analyze relationships and find common characteristics in a group of “organisms” that have not been well classified yet. For this activity you will need </w:t>
      </w:r>
      <w:r w:rsidR="00E52F5F">
        <w:t xml:space="preserve">to collect </w:t>
      </w:r>
      <w:r w:rsidR="00E37F94">
        <w:t xml:space="preserve">10 </w:t>
      </w:r>
      <w:r w:rsidR="00E52F5F">
        <w:t>random pieces of</w:t>
      </w:r>
      <w:r w:rsidRPr="00D015CB">
        <w:t xml:space="preserve"> hardware </w:t>
      </w:r>
      <w:r w:rsidR="00E52F5F">
        <w:t xml:space="preserve">that are often used in every day construction and home repairs. </w:t>
      </w:r>
      <w:r w:rsidR="00E37F94">
        <w:t>To the right</w:t>
      </w:r>
      <w:r w:rsidR="00E52F5F">
        <w:t xml:space="preserve"> is a list of suggested pieces that are often found around the average home.</w:t>
      </w:r>
      <w:r w:rsidR="00E37F94">
        <w:t xml:space="preserve"> You may need to visit your local hardware store to purchase a few single items to give yourself enough pieces to include in your cladogram. </w:t>
      </w:r>
    </w:p>
    <w:p w:rsidR="00E52F5F" w:rsidRDefault="00E37F94" w:rsidP="00E37F94">
      <w:pPr>
        <w:jc w:val="both"/>
      </w:pPr>
      <w:r>
        <w:lastRenderedPageBreak/>
        <w:t xml:space="preserve">Record in your report the items which you plan to include ion your clade. Just be sure that you start out with 10 items. </w:t>
      </w:r>
    </w:p>
    <w:p w:rsidR="00E37F94" w:rsidRDefault="00E37F94" w:rsidP="00E52F5F">
      <w:pPr>
        <w:rPr>
          <w:b/>
        </w:rPr>
      </w:pPr>
    </w:p>
    <w:p w:rsidR="00E52F5F" w:rsidRDefault="00D015CB" w:rsidP="00CC7C09">
      <w:pPr>
        <w:rPr>
          <w:b/>
        </w:rPr>
      </w:pPr>
      <w:r>
        <w:rPr>
          <w:b/>
        </w:rPr>
        <w:t xml:space="preserve">List of </w:t>
      </w:r>
      <w:r w:rsidR="00E37F94">
        <w:rPr>
          <w:b/>
        </w:rPr>
        <w:t xml:space="preserve">Suggested </w:t>
      </w:r>
      <w:r>
        <w:rPr>
          <w:b/>
        </w:rPr>
        <w:t>Hardware</w:t>
      </w:r>
    </w:p>
    <w:p w:rsidR="00E37F94" w:rsidRDefault="00E37F94" w:rsidP="00E52F5F"/>
    <w:p w:rsidR="00D015CB" w:rsidRPr="00D015CB" w:rsidRDefault="00D015CB" w:rsidP="00ED6179">
      <w:r w:rsidRPr="00D015CB">
        <w:t>Thumb Tack</w:t>
      </w:r>
      <w:r w:rsidR="00E37F94">
        <w:tab/>
      </w:r>
      <w:r w:rsidR="00E37F94">
        <w:tab/>
      </w:r>
      <w:r w:rsidR="00E37F94" w:rsidRPr="00D015CB">
        <w:t>Partially Th</w:t>
      </w:r>
      <w:r w:rsidR="00E37F94">
        <w:t>readed Screw</w:t>
      </w:r>
    </w:p>
    <w:p w:rsidR="00D015CB" w:rsidRPr="00D015CB" w:rsidRDefault="00D015CB" w:rsidP="003B5905">
      <w:pPr>
        <w:jc w:val="both"/>
      </w:pPr>
      <w:r w:rsidRPr="00D015CB">
        <w:t>Threaded Nut</w:t>
      </w:r>
      <w:r w:rsidR="00E37F94">
        <w:tab/>
      </w:r>
      <w:r w:rsidR="00E37F94">
        <w:tab/>
      </w:r>
      <w:r w:rsidR="00E37F94" w:rsidRPr="00D015CB">
        <w:t>Flat Head Screw</w:t>
      </w:r>
    </w:p>
    <w:p w:rsidR="00D015CB" w:rsidRPr="00D015CB" w:rsidRDefault="00D015CB" w:rsidP="003B5905">
      <w:pPr>
        <w:jc w:val="both"/>
      </w:pPr>
      <w:r w:rsidRPr="00D015CB">
        <w:t>Wing Nut</w:t>
      </w:r>
      <w:r w:rsidR="00E37F94">
        <w:tab/>
      </w:r>
      <w:r w:rsidR="00E37F94">
        <w:tab/>
      </w:r>
      <w:r w:rsidR="00E37F94" w:rsidRPr="00D015CB">
        <w:t>Nail</w:t>
      </w:r>
    </w:p>
    <w:p w:rsidR="00D015CB" w:rsidRPr="00D015CB" w:rsidRDefault="00D015CB" w:rsidP="003B5905">
      <w:pPr>
        <w:jc w:val="both"/>
      </w:pPr>
      <w:r w:rsidRPr="00D015CB">
        <w:t>Washer</w:t>
      </w:r>
      <w:r w:rsidR="00E37F94">
        <w:tab/>
      </w:r>
      <w:r w:rsidR="00E37F94">
        <w:tab/>
      </w:r>
      <w:r w:rsidR="00E37F94">
        <w:tab/>
      </w:r>
      <w:r w:rsidR="00E37F94" w:rsidRPr="00D015CB">
        <w:t>Large Screw</w:t>
      </w:r>
    </w:p>
    <w:p w:rsidR="00D015CB" w:rsidRPr="00D015CB" w:rsidRDefault="00D015CB" w:rsidP="003B5905">
      <w:pPr>
        <w:jc w:val="both"/>
      </w:pPr>
      <w:r w:rsidRPr="00D015CB">
        <w:t>Small Screw</w:t>
      </w:r>
      <w:r w:rsidR="00E37F94">
        <w:tab/>
      </w:r>
      <w:r w:rsidR="00E37F94">
        <w:tab/>
      </w:r>
      <w:r w:rsidR="00E37F94" w:rsidRPr="00D015CB">
        <w:t>Medium Screw</w:t>
      </w:r>
    </w:p>
    <w:p w:rsidR="00E37F94" w:rsidRDefault="00E37F94" w:rsidP="003B5905">
      <w:pPr>
        <w:jc w:val="both"/>
        <w:rPr>
          <w:b/>
        </w:rPr>
      </w:pPr>
    </w:p>
    <w:p w:rsidR="00E37F94" w:rsidRDefault="00E37F94" w:rsidP="003B5905">
      <w:pPr>
        <w:jc w:val="both"/>
        <w:rPr>
          <w:b/>
        </w:rPr>
      </w:pPr>
    </w:p>
    <w:p w:rsidR="00E37F94" w:rsidRDefault="00E37F94" w:rsidP="003B5905">
      <w:pPr>
        <w:jc w:val="both"/>
        <w:rPr>
          <w:b/>
        </w:rPr>
      </w:pPr>
    </w:p>
    <w:p w:rsidR="00D015CB" w:rsidRPr="00D015CB" w:rsidRDefault="00D015CB" w:rsidP="003B5905">
      <w:pPr>
        <w:jc w:val="both"/>
        <w:rPr>
          <w:b/>
        </w:rPr>
      </w:pPr>
      <w:r w:rsidRPr="00D015CB">
        <w:rPr>
          <w:b/>
        </w:rPr>
        <w:lastRenderedPageBreak/>
        <w:t>Procedure:</w:t>
      </w:r>
    </w:p>
    <w:p w:rsidR="00D015CB" w:rsidRDefault="00D015CB" w:rsidP="003B5905">
      <w:pPr>
        <w:numPr>
          <w:ilvl w:val="0"/>
          <w:numId w:val="6"/>
        </w:numPr>
        <w:jc w:val="both"/>
        <w:sectPr w:rsidR="00D015CB" w:rsidSect="00E52F5F">
          <w:type w:val="continuous"/>
          <w:pgSz w:w="12240" w:h="15840" w:code="1"/>
          <w:pgMar w:top="1008" w:right="1008" w:bottom="1008" w:left="1008" w:header="720" w:footer="720" w:gutter="0"/>
          <w:cols w:num="2" w:space="720"/>
          <w:docGrid w:linePitch="360"/>
        </w:sectPr>
      </w:pPr>
    </w:p>
    <w:p w:rsidR="00D015CB" w:rsidRDefault="00D015CB" w:rsidP="003B5905">
      <w:pPr>
        <w:numPr>
          <w:ilvl w:val="0"/>
          <w:numId w:val="6"/>
        </w:numPr>
        <w:jc w:val="both"/>
      </w:pPr>
      <w:r w:rsidRPr="00D015CB">
        <w:lastRenderedPageBreak/>
        <w:t>Lay out your “organisms” on a work surface. List all the characteristics you see for each object, based on what you know (or don’t know) about each object. Look at shape, size, raw material, etc. Is it threaded? Does it have a head or a sharp point? Do you know what the function of the piece</w:t>
      </w:r>
      <w:r w:rsidR="00E37F94">
        <w:t xml:space="preserve"> is</w:t>
      </w:r>
      <w:r w:rsidRPr="00D015CB">
        <w:t>? The more observations you make, the easier it will be to find connections and relationships to illustrate in the cladogram.</w:t>
      </w:r>
    </w:p>
    <w:p w:rsidR="008D25E0" w:rsidRPr="00D015CB" w:rsidRDefault="008D25E0" w:rsidP="008D25E0">
      <w:pPr>
        <w:jc w:val="both"/>
      </w:pPr>
    </w:p>
    <w:p w:rsidR="00D015CB" w:rsidRDefault="00D015CB" w:rsidP="003B5905">
      <w:pPr>
        <w:numPr>
          <w:ilvl w:val="0"/>
          <w:numId w:val="6"/>
        </w:numPr>
        <w:jc w:val="both"/>
      </w:pPr>
      <w:r w:rsidRPr="00D015CB">
        <w:t xml:space="preserve">Which characteristic do all the “organisms” have in common? </w:t>
      </w:r>
      <w:r w:rsidR="00790D1F">
        <w:t>Recall that this is the</w:t>
      </w:r>
      <w:r w:rsidR="003B5905">
        <w:t xml:space="preserve"> ancestral trait</w:t>
      </w:r>
      <w:r w:rsidRPr="00D015CB">
        <w:t>. It is of little value in analyzing the relationships within a group since all members possess this characteristic, but it does demonstrate the loose relationship they all have to each other.</w:t>
      </w:r>
    </w:p>
    <w:p w:rsidR="008D25E0" w:rsidRPr="00D015CB" w:rsidRDefault="008D25E0" w:rsidP="008D25E0">
      <w:pPr>
        <w:jc w:val="both"/>
      </w:pPr>
    </w:p>
    <w:p w:rsidR="00D015CB" w:rsidRDefault="00A37CCC" w:rsidP="003B5905">
      <w:pPr>
        <w:numPr>
          <w:ilvl w:val="0"/>
          <w:numId w:val="6"/>
        </w:numPr>
        <w:jc w:val="both"/>
      </w:pPr>
      <w:r>
        <w:rPr>
          <w:noProof/>
        </w:rPr>
        <w:pict>
          <v:shape id="_x0000_s1055" type="#_x0000_t202" style="position:absolute;left:0;text-align:left;margin-left:429.6pt;margin-top:214.15pt;width:77.25pt;height:29.25pt;z-index:251676672" filled="f" stroked="f">
            <v:textbox>
              <w:txbxContent>
                <w:p w:rsidR="00A37CCC" w:rsidRPr="00A37CCC" w:rsidRDefault="00A37CCC">
                  <w:pPr>
                    <w:rPr>
                      <w:color w:val="FFFFFF" w:themeColor="background1"/>
                      <w:sz w:val="16"/>
                    </w:rPr>
                  </w:pPr>
                  <w:r w:rsidRPr="00A37CCC">
                    <w:rPr>
                      <w:color w:val="FFFFFF" w:themeColor="background1"/>
                      <w:sz w:val="16"/>
                    </w:rPr>
                    <w:t>Picture courtesy of pixabay.com</w:t>
                  </w:r>
                </w:p>
              </w:txbxContent>
            </v:textbox>
          </v:shape>
        </w:pict>
      </w:r>
      <w:r w:rsidR="00D015CB" w:rsidRPr="00D015CB">
        <w:t xml:space="preserve"> Again look at the data to determine common characteristics that only a portion of the group has. These are referred to as derived, or advanced, characteristics. They are usually more advanced features that were added to the primitive features found earlier. The largest group of these derived characteristics will be the first to branch from the main trunk of the cladogram. Name the derived characteristic and list all the objects that have that characteristic. Continue analyzing similarities a</w:t>
      </w:r>
      <w:r w:rsidR="003B5905">
        <w:t>nd differences in each organism</w:t>
      </w:r>
      <w:r w:rsidR="00D015CB" w:rsidRPr="00D015CB">
        <w:t xml:space="preserve"> until you have nailed down a chronological order to the derived characteristics and identified each individual with an increasing amount of those characteristics, from the organism that contains only one trait to the organism(s) that has all derived traits.</w:t>
      </w:r>
      <w:r w:rsidR="003B5905">
        <w:t xml:space="preserve"> On a separate piece of paper, try to construct a table like those in part 1 and 2 of the lab to help you determine the organisms and traits that appear in your clade.</w:t>
      </w:r>
    </w:p>
    <w:p w:rsidR="008D25E0" w:rsidRDefault="008D25E0" w:rsidP="008D25E0">
      <w:pPr>
        <w:jc w:val="both"/>
      </w:pPr>
    </w:p>
    <w:p w:rsidR="008D25E0" w:rsidRDefault="008D25E0" w:rsidP="008D25E0">
      <w:pPr>
        <w:jc w:val="both"/>
      </w:pPr>
    </w:p>
    <w:p w:rsidR="008D25E0" w:rsidRDefault="008D25E0" w:rsidP="008D25E0">
      <w:pPr>
        <w:jc w:val="both"/>
      </w:pPr>
    </w:p>
    <w:p w:rsidR="008D25E0" w:rsidRDefault="008D25E0" w:rsidP="008D25E0">
      <w:pPr>
        <w:jc w:val="both"/>
      </w:pPr>
    </w:p>
    <w:p w:rsidR="008D25E0" w:rsidRDefault="008D25E0" w:rsidP="008D25E0">
      <w:pPr>
        <w:jc w:val="both"/>
      </w:pPr>
    </w:p>
    <w:p w:rsidR="008D25E0" w:rsidRDefault="008D25E0" w:rsidP="008D25E0">
      <w:pPr>
        <w:jc w:val="both"/>
      </w:pPr>
    </w:p>
    <w:p w:rsidR="008D25E0" w:rsidRDefault="008D25E0" w:rsidP="008D25E0">
      <w:pPr>
        <w:jc w:val="both"/>
      </w:pPr>
    </w:p>
    <w:p w:rsidR="008D25E0" w:rsidRDefault="008D25E0" w:rsidP="008D25E0">
      <w:pPr>
        <w:jc w:val="both"/>
      </w:pPr>
    </w:p>
    <w:p w:rsidR="008D25E0" w:rsidRDefault="008D25E0" w:rsidP="008D25E0">
      <w:pPr>
        <w:jc w:val="both"/>
      </w:pPr>
    </w:p>
    <w:p w:rsidR="008D25E0" w:rsidRDefault="008D25E0" w:rsidP="008D25E0">
      <w:pPr>
        <w:jc w:val="both"/>
      </w:pPr>
    </w:p>
    <w:p w:rsidR="008D25E0" w:rsidRPr="00D015CB" w:rsidRDefault="008D25E0" w:rsidP="008D25E0">
      <w:pPr>
        <w:jc w:val="both"/>
      </w:pPr>
    </w:p>
    <w:p w:rsidR="008D25E0" w:rsidRDefault="00D015CB" w:rsidP="008D25E0">
      <w:pPr>
        <w:numPr>
          <w:ilvl w:val="0"/>
          <w:numId w:val="6"/>
        </w:numPr>
        <w:jc w:val="both"/>
      </w:pPr>
      <w:r w:rsidRPr="00D015CB">
        <w:lastRenderedPageBreak/>
        <w:t>You may come to the conclusion that one or two of your organisms, upon closer inspection</w:t>
      </w:r>
      <w:r w:rsidR="002F3416">
        <w:t>,</w:t>
      </w:r>
      <w:r w:rsidRPr="00D015CB">
        <w:t xml:space="preserve"> do not belong to this clade of hardware. This is acceptable, but no more than one or two should be excluded, and you must explain why you feel they did not belong. </w:t>
      </w:r>
    </w:p>
    <w:p w:rsidR="008D25E0" w:rsidRPr="00D015CB" w:rsidRDefault="008D25E0" w:rsidP="008D25E0">
      <w:pPr>
        <w:jc w:val="both"/>
      </w:pPr>
    </w:p>
    <w:p w:rsidR="00D015CB" w:rsidRDefault="00D015CB" w:rsidP="003B5905">
      <w:pPr>
        <w:numPr>
          <w:ilvl w:val="0"/>
          <w:numId w:val="6"/>
        </w:numPr>
        <w:jc w:val="both"/>
      </w:pPr>
      <w:r w:rsidRPr="00D015CB">
        <w:t xml:space="preserve">Fill out the table </w:t>
      </w:r>
      <w:r w:rsidR="00790D1F">
        <w:t>and cladogram in the report</w:t>
      </w:r>
      <w:r w:rsidRPr="00D015CB">
        <w:t xml:space="preserve"> with the list of “organisms” in the first row, and your characteristics in the first column, just like the tables 1 and 2 of the lab, indicating presence or absence of each trait in the corresponding cell for each “organism”. Next fill in the boxes of the cladogram skeleton,</w:t>
      </w:r>
      <w:r w:rsidR="002F3416">
        <w:t xml:space="preserve"> following the format of Figure</w:t>
      </w:r>
      <w:r w:rsidRPr="00D015CB">
        <w:t xml:space="preserve"> 1 of the lab. </w:t>
      </w:r>
      <w:r w:rsidR="00CC7C09">
        <w:t xml:space="preserve">If you chose to eliminate one or 2 items from your list, you may not need the entire cladogram. </w:t>
      </w:r>
    </w:p>
    <w:p w:rsidR="002F3416" w:rsidRPr="00D015CB" w:rsidRDefault="002F3416" w:rsidP="002F3416">
      <w:pPr>
        <w:jc w:val="both"/>
      </w:pPr>
    </w:p>
    <w:p w:rsidR="00D015CB" w:rsidRPr="00D015CB" w:rsidRDefault="00D015CB" w:rsidP="003B5905">
      <w:pPr>
        <w:numPr>
          <w:ilvl w:val="0"/>
          <w:numId w:val="6"/>
        </w:numPr>
        <w:jc w:val="both"/>
      </w:pPr>
      <w:r w:rsidRPr="00D015CB">
        <w:t>After completing your cladogram answer the questions</w:t>
      </w:r>
      <w:r w:rsidR="00ED6179">
        <w:t xml:space="preserve"> located on the third page of the report.</w:t>
      </w:r>
    </w:p>
    <w:p w:rsidR="002F3416" w:rsidRDefault="002F3416" w:rsidP="00ED6179">
      <w:pPr>
        <w:jc w:val="both"/>
      </w:pPr>
    </w:p>
    <w:p w:rsidR="00ED6179" w:rsidRDefault="00ED6179" w:rsidP="00ED6179">
      <w:pPr>
        <w:jc w:val="both"/>
      </w:pPr>
    </w:p>
    <w:p w:rsidR="00ED6179" w:rsidRPr="00D015CB" w:rsidRDefault="00ED6179" w:rsidP="00ED6179">
      <w:pPr>
        <w:jc w:val="both"/>
      </w:pPr>
      <w:r>
        <w:rPr>
          <w:noProof/>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3017520" cy="2011680"/>
            <wp:effectExtent l="19050" t="0" r="0" b="0"/>
            <wp:wrapTopAndBottom/>
            <wp:docPr id="1" name="Picture 0" descr="ancient-703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ient-70392.jpg"/>
                    <pic:cNvPicPr/>
                  </pic:nvPicPr>
                  <pic:blipFill>
                    <a:blip r:embed="rId5" cstate="print"/>
                    <a:stretch>
                      <a:fillRect/>
                    </a:stretch>
                  </pic:blipFill>
                  <pic:spPr>
                    <a:xfrm>
                      <a:off x="0" y="0"/>
                      <a:ext cx="3017520" cy="2011680"/>
                    </a:xfrm>
                    <a:prstGeom prst="rect">
                      <a:avLst/>
                    </a:prstGeom>
                  </pic:spPr>
                </pic:pic>
              </a:graphicData>
            </a:graphic>
          </wp:anchor>
        </w:drawing>
      </w:r>
    </w:p>
    <w:sectPr w:rsidR="00ED6179" w:rsidRPr="00D015CB" w:rsidSect="00E52F5F">
      <w:type w:val="continuous"/>
      <w:pgSz w:w="12240" w:h="15840" w:code="1"/>
      <w:pgMar w:top="1008" w:right="1008" w:bottom="1008" w:left="1008"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901AE"/>
    <w:multiLevelType w:val="hybridMultilevel"/>
    <w:tmpl w:val="AB28917A"/>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2F376B9"/>
    <w:multiLevelType w:val="hybridMultilevel"/>
    <w:tmpl w:val="E75C322E"/>
    <w:lvl w:ilvl="0" w:tplc="70E0A4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5745DB"/>
    <w:multiLevelType w:val="hybridMultilevel"/>
    <w:tmpl w:val="CB74958A"/>
    <w:lvl w:ilvl="0" w:tplc="54ACA61C">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C6A7A25"/>
    <w:multiLevelType w:val="hybridMultilevel"/>
    <w:tmpl w:val="81A2B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1065046"/>
    <w:multiLevelType w:val="multilevel"/>
    <w:tmpl w:val="5E6EF7AE"/>
    <w:lvl w:ilvl="0">
      <w:start w:val="1"/>
      <w:numFmt w:val="decimal"/>
      <w:lvlText w:val="%1."/>
      <w:lvlJc w:val="left"/>
      <w:pPr>
        <w:ind w:left="360" w:hanging="360"/>
      </w:pPr>
      <w:rPr>
        <w:rFonts w:hint="default"/>
        <w:b/>
        <w:i w:val="0"/>
      </w:rPr>
    </w:lvl>
    <w:lvl w:ilvl="1">
      <w:start w:val="1"/>
      <w:numFmt w:val="bullet"/>
      <w:lvlText w:val=""/>
      <w:lvlJc w:val="left"/>
      <w:pPr>
        <w:ind w:left="720" w:hanging="360"/>
      </w:pPr>
      <w:rPr>
        <w:rFonts w:ascii="Symbol" w:hAnsi="Symbol"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lowerLetter"/>
      <w:lvlText w:val="%7."/>
      <w:lvlJc w:val="left"/>
      <w:pPr>
        <w:ind w:left="360" w:hanging="360"/>
      </w:pPr>
      <w:rPr>
        <w:rFonts w:hint="default"/>
      </w:rPr>
    </w:lvl>
    <w:lvl w:ilvl="7">
      <w:start w:val="1"/>
      <w:numFmt w:val="lowerLetter"/>
      <w:lvlText w:val="%8."/>
      <w:lvlJc w:val="left"/>
      <w:pPr>
        <w:ind w:left="810" w:hanging="360"/>
      </w:pPr>
      <w:rPr>
        <w:rFonts w:hint="default"/>
        <w:b/>
      </w:rPr>
    </w:lvl>
    <w:lvl w:ilvl="8">
      <w:start w:val="1"/>
      <w:numFmt w:val="lowerRoman"/>
      <w:lvlText w:val="%9."/>
      <w:lvlJc w:val="left"/>
      <w:pPr>
        <w:ind w:left="3240" w:hanging="360"/>
      </w:pPr>
      <w:rPr>
        <w:rFonts w:hint="default"/>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100000" w:hash="QilWLXGvDgwfFJfdAMN7TIQumFE=" w:salt="csjSdOf6U9oBP25AD28B/w=="/>
  <w:defaultTabStop w:val="720"/>
  <w:drawingGridHorizontalSpacing w:val="110"/>
  <w:displayHorizontalDrawingGridEvery w:val="2"/>
  <w:displayVerticalDrawingGridEvery w:val="2"/>
  <w:characterSpacingControl w:val="doNotCompress"/>
  <w:compat/>
  <w:rsids>
    <w:rsidRoot w:val="00BC5FEB"/>
    <w:rsid w:val="000D24FC"/>
    <w:rsid w:val="00114B61"/>
    <w:rsid w:val="00260FC3"/>
    <w:rsid w:val="002F3416"/>
    <w:rsid w:val="003A5891"/>
    <w:rsid w:val="003B5905"/>
    <w:rsid w:val="003E2D69"/>
    <w:rsid w:val="003E4BD4"/>
    <w:rsid w:val="00423AC7"/>
    <w:rsid w:val="004462D8"/>
    <w:rsid w:val="004952DA"/>
    <w:rsid w:val="00790D1F"/>
    <w:rsid w:val="007A5E76"/>
    <w:rsid w:val="00832177"/>
    <w:rsid w:val="008D25E0"/>
    <w:rsid w:val="00902C8D"/>
    <w:rsid w:val="00916382"/>
    <w:rsid w:val="0094198A"/>
    <w:rsid w:val="00A37CCC"/>
    <w:rsid w:val="00A64EFF"/>
    <w:rsid w:val="00B8706F"/>
    <w:rsid w:val="00BA2ED3"/>
    <w:rsid w:val="00BC5FEB"/>
    <w:rsid w:val="00C67CDD"/>
    <w:rsid w:val="00CC7C09"/>
    <w:rsid w:val="00CF375A"/>
    <w:rsid w:val="00D015CB"/>
    <w:rsid w:val="00D342BF"/>
    <w:rsid w:val="00D50562"/>
    <w:rsid w:val="00E35734"/>
    <w:rsid w:val="00E37F94"/>
    <w:rsid w:val="00E52F5F"/>
    <w:rsid w:val="00ED1936"/>
    <w:rsid w:val="00ED6179"/>
    <w:rsid w:val="00EE3371"/>
    <w:rsid w:val="00F31934"/>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_x0000_s1043"/>
        <o:r id="V:Rule7" type="connector" idref="#_x0000_s1040"/>
        <o:r id="V:Rule8" type="connector" idref="#_x0000_s1042"/>
        <o:r id="V:Rule9" type="connector" idref="#_x0000_s1044"/>
        <o:r id="V:Rule10"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BC5FEB"/>
    <w:pPr>
      <w:ind w:left="720"/>
      <w:contextualSpacing/>
    </w:pPr>
  </w:style>
  <w:style w:type="table" w:styleId="TableGrid">
    <w:name w:val="Table Grid"/>
    <w:basedOn w:val="TableNormal"/>
    <w:uiPriority w:val="59"/>
    <w:rsid w:val="00BC5F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1486</Words>
  <Characters>8475</Characters>
  <Application>Microsoft Office Word</Application>
  <DocSecurity>8</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5</cp:revision>
  <dcterms:created xsi:type="dcterms:W3CDTF">2013-11-11T08:40:00Z</dcterms:created>
  <dcterms:modified xsi:type="dcterms:W3CDTF">2013-11-11T08:45:00Z</dcterms:modified>
</cp:coreProperties>
</file>