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56" w:rsidRDefault="0083172F" w:rsidP="00CB39AB">
      <w:pPr>
        <w:autoSpaceDE w:val="0"/>
        <w:autoSpaceDN w:val="0"/>
        <w:adjustRightInd w:val="0"/>
        <w:spacing w:after="0" w:line="240" w:lineRule="auto"/>
        <w:jc w:val="center"/>
        <w:rPr>
          <w:rFonts w:ascii="Arial" w:hAnsi="Arial" w:cs="Arial"/>
          <w:b/>
          <w:bCs/>
          <w:color w:val="000000"/>
          <w:sz w:val="36"/>
          <w:szCs w:val="36"/>
        </w:rPr>
      </w:pPr>
      <w:bookmarkStart w:id="0" w:name="_GoBack"/>
      <w:bookmarkEnd w:id="0"/>
      <w:r>
        <w:rPr>
          <w:rFonts w:ascii="Arial" w:hAnsi="Arial" w:cs="Arial"/>
          <w:b/>
          <w:bCs/>
          <w:color w:val="000000"/>
          <w:sz w:val="36"/>
          <w:szCs w:val="36"/>
        </w:rPr>
        <w:t>Intro. To Corrections</w:t>
      </w:r>
      <w:r w:rsidR="00665F1E">
        <w:rPr>
          <w:rFonts w:ascii="Arial" w:hAnsi="Arial" w:cs="Arial"/>
          <w:b/>
          <w:bCs/>
          <w:color w:val="000000"/>
          <w:sz w:val="36"/>
          <w:szCs w:val="36"/>
        </w:rPr>
        <w:t>,</w:t>
      </w:r>
      <w:r>
        <w:rPr>
          <w:rFonts w:ascii="Arial" w:hAnsi="Arial" w:cs="Arial"/>
          <w:b/>
          <w:bCs/>
          <w:color w:val="000000"/>
          <w:sz w:val="36"/>
          <w:szCs w:val="36"/>
        </w:rPr>
        <w:t xml:space="preserve"> Casework and Counseling</w:t>
      </w:r>
    </w:p>
    <w:p w:rsidR="00294656" w:rsidRDefault="00294656" w:rsidP="00CB39AB">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 xml:space="preserve">CJ </w:t>
      </w:r>
      <w:r w:rsidR="00B225DD">
        <w:rPr>
          <w:rFonts w:ascii="Arial" w:hAnsi="Arial" w:cs="Arial"/>
          <w:b/>
          <w:bCs/>
          <w:color w:val="000000"/>
          <w:sz w:val="36"/>
          <w:szCs w:val="36"/>
        </w:rPr>
        <w:t>2</w:t>
      </w:r>
      <w:r w:rsidR="007143D8">
        <w:rPr>
          <w:rFonts w:ascii="Arial" w:hAnsi="Arial" w:cs="Arial"/>
          <w:b/>
          <w:bCs/>
          <w:color w:val="000000"/>
          <w:sz w:val="36"/>
          <w:szCs w:val="36"/>
        </w:rPr>
        <w:t>32</w:t>
      </w:r>
    </w:p>
    <w:p w:rsidR="00294656" w:rsidRDefault="0083172F" w:rsidP="00CB39AB">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Spring</w:t>
      </w:r>
      <w:r w:rsidR="00B225DD">
        <w:rPr>
          <w:rFonts w:ascii="Arial" w:hAnsi="Arial" w:cs="Arial"/>
          <w:b/>
          <w:bCs/>
          <w:color w:val="000000"/>
          <w:sz w:val="36"/>
          <w:szCs w:val="36"/>
        </w:rPr>
        <w:t xml:space="preserve"> Term 201</w:t>
      </w:r>
      <w:r w:rsidR="00665F1E">
        <w:rPr>
          <w:rFonts w:ascii="Arial" w:hAnsi="Arial" w:cs="Arial"/>
          <w:b/>
          <w:bCs/>
          <w:color w:val="000000"/>
          <w:sz w:val="36"/>
          <w:szCs w:val="36"/>
        </w:rPr>
        <w:t>9</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Instructor – Tom Johnson </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(Email</w:t>
      </w:r>
      <w:r w:rsidR="00BD1C64">
        <w:rPr>
          <w:rFonts w:ascii="Arial" w:hAnsi="Arial" w:cs="Arial"/>
          <w:b/>
          <w:bCs/>
          <w:color w:val="000000"/>
          <w:sz w:val="24"/>
          <w:szCs w:val="24"/>
        </w:rPr>
        <w:t xml:space="preserve"> – johnsot</w:t>
      </w:r>
      <w:r w:rsidR="003E044C">
        <w:rPr>
          <w:rFonts w:ascii="Arial" w:hAnsi="Arial" w:cs="Arial"/>
          <w:b/>
          <w:bCs/>
          <w:color w:val="000000"/>
          <w:sz w:val="24"/>
          <w:szCs w:val="24"/>
        </w:rPr>
        <w:t>o</w:t>
      </w:r>
      <w:r w:rsidR="00BD1C64">
        <w:rPr>
          <w:rFonts w:ascii="Arial" w:hAnsi="Arial" w:cs="Arial"/>
          <w:b/>
          <w:bCs/>
          <w:color w:val="000000"/>
          <w:sz w:val="24"/>
          <w:szCs w:val="24"/>
        </w:rPr>
        <w:t>@linnbenton.edu</w:t>
      </w:r>
      <w:r>
        <w:rPr>
          <w:rFonts w:ascii="Arial" w:hAnsi="Arial" w:cs="Arial"/>
          <w:b/>
          <w:bCs/>
          <w:color w:val="000000"/>
          <w:sz w:val="24"/>
          <w:szCs w:val="24"/>
        </w:rPr>
        <w:t>)</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Course Syllabus</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p>
    <w:p w:rsidR="00294656" w:rsidRPr="009016B9" w:rsidRDefault="00294656" w:rsidP="00B436E1">
      <w:pPr>
        <w:autoSpaceDE w:val="0"/>
        <w:autoSpaceDN w:val="0"/>
        <w:adjustRightInd w:val="0"/>
        <w:spacing w:after="0" w:line="240" w:lineRule="auto"/>
        <w:rPr>
          <w:rFonts w:ascii="Arial" w:hAnsi="Arial" w:cs="Arial"/>
          <w:color w:val="000000"/>
        </w:rPr>
      </w:pPr>
      <w:r w:rsidRPr="009016B9">
        <w:rPr>
          <w:rFonts w:ascii="Arial" w:hAnsi="Arial" w:cs="Arial"/>
          <w:color w:val="000000"/>
        </w:rPr>
        <w:t>Welcome to CJ 2</w:t>
      </w:r>
      <w:r w:rsidR="0083172F" w:rsidRPr="009016B9">
        <w:rPr>
          <w:rFonts w:ascii="Arial" w:hAnsi="Arial" w:cs="Arial"/>
          <w:color w:val="000000"/>
        </w:rPr>
        <w:t>32</w:t>
      </w:r>
      <w:r w:rsidR="00B225DD" w:rsidRPr="009016B9">
        <w:rPr>
          <w:rFonts w:ascii="Arial" w:hAnsi="Arial" w:cs="Arial"/>
          <w:color w:val="000000"/>
        </w:rPr>
        <w:t>.</w:t>
      </w:r>
      <w:r w:rsidRPr="009016B9">
        <w:rPr>
          <w:rFonts w:ascii="Arial" w:hAnsi="Arial" w:cs="Arial"/>
          <w:color w:val="000000"/>
        </w:rPr>
        <w:t xml:space="preserve">  </w:t>
      </w:r>
    </w:p>
    <w:p w:rsidR="00294656" w:rsidRPr="009016B9" w:rsidRDefault="00294656" w:rsidP="00B436E1">
      <w:pPr>
        <w:autoSpaceDE w:val="0"/>
        <w:autoSpaceDN w:val="0"/>
        <w:adjustRightInd w:val="0"/>
        <w:spacing w:after="0" w:line="240" w:lineRule="auto"/>
        <w:rPr>
          <w:rFonts w:ascii="Arial" w:hAnsi="Arial" w:cs="Arial"/>
          <w:color w:val="000000"/>
        </w:rPr>
      </w:pPr>
    </w:p>
    <w:p w:rsidR="00294656" w:rsidRPr="009016B9" w:rsidRDefault="00294656" w:rsidP="00CB39AB">
      <w:pPr>
        <w:autoSpaceDE w:val="0"/>
        <w:autoSpaceDN w:val="0"/>
        <w:adjustRightInd w:val="0"/>
        <w:spacing w:after="0" w:line="240" w:lineRule="auto"/>
        <w:rPr>
          <w:rFonts w:ascii="Arial" w:hAnsi="Arial" w:cs="Arial"/>
          <w:color w:val="000000"/>
        </w:rPr>
      </w:pPr>
      <w:r w:rsidRPr="009016B9">
        <w:rPr>
          <w:rFonts w:ascii="Arial" w:hAnsi="Arial" w:cs="Arial"/>
          <w:color w:val="000000"/>
        </w:rPr>
        <w:t>Class time will be structured between lecture, discussion, guest speakers, and class activities. Your attendance, attention, and participation are ESSENTIAL for a rewarding learning experience. Good luck!</w:t>
      </w:r>
    </w:p>
    <w:p w:rsidR="00430117" w:rsidRPr="009016B9" w:rsidRDefault="00430117" w:rsidP="00CB39AB">
      <w:pPr>
        <w:autoSpaceDE w:val="0"/>
        <w:autoSpaceDN w:val="0"/>
        <w:adjustRightInd w:val="0"/>
        <w:spacing w:after="0" w:line="240" w:lineRule="auto"/>
        <w:rPr>
          <w:rFonts w:ascii="Arial" w:hAnsi="Arial" w:cs="Arial"/>
          <w:color w:val="000000"/>
        </w:rPr>
      </w:pPr>
    </w:p>
    <w:p w:rsidR="00176328" w:rsidRPr="009016B9" w:rsidRDefault="00430117" w:rsidP="00176328">
      <w:pPr>
        <w:spacing w:before="100" w:beforeAutospacing="1" w:after="100" w:afterAutospacing="1" w:line="240" w:lineRule="auto"/>
        <w:rPr>
          <w:rFonts w:ascii="Arial" w:eastAsia="Times New Roman" w:hAnsi="Arial" w:cs="Arial"/>
        </w:rPr>
      </w:pPr>
      <w:r w:rsidRPr="007D6B91">
        <w:rPr>
          <w:rFonts w:ascii="Arial" w:hAnsi="Arial" w:cs="Arial"/>
          <w:b/>
          <w:bCs/>
          <w:color w:val="000000"/>
          <w:sz w:val="28"/>
          <w:szCs w:val="28"/>
          <w:u w:val="single"/>
        </w:rPr>
        <w:t>COURSE DESCRIPTION</w:t>
      </w:r>
      <w:r w:rsidR="007D6B91">
        <w:rPr>
          <w:rFonts w:ascii="Arial" w:hAnsi="Arial" w:cs="Arial"/>
          <w:b/>
          <w:bCs/>
          <w:color w:val="000000"/>
          <w:sz w:val="28"/>
          <w:szCs w:val="28"/>
          <w:u w:val="single"/>
        </w:rPr>
        <w:t>/OBJECTIVES</w:t>
      </w:r>
      <w:r w:rsidRPr="007D6B91">
        <w:rPr>
          <w:rFonts w:ascii="Arial" w:hAnsi="Arial" w:cs="Arial"/>
          <w:b/>
          <w:bCs/>
          <w:color w:val="000000"/>
          <w:sz w:val="28"/>
          <w:szCs w:val="28"/>
          <w:u w:val="single"/>
        </w:rPr>
        <w:t>:</w:t>
      </w:r>
      <w:r w:rsidRPr="009016B9">
        <w:rPr>
          <w:rFonts w:ascii="Arial" w:hAnsi="Arial" w:cs="Arial"/>
          <w:b/>
          <w:bCs/>
          <w:color w:val="000000"/>
        </w:rPr>
        <w:t xml:space="preserve"> </w:t>
      </w:r>
      <w:r w:rsidR="00176328" w:rsidRPr="009016B9">
        <w:rPr>
          <w:rFonts w:ascii="Arial" w:eastAsia="Times New Roman" w:hAnsi="Arial" w:cs="Arial"/>
        </w:rPr>
        <w:t xml:space="preserve">This course will review today's </w:t>
      </w:r>
      <w:r w:rsidR="006A2D86">
        <w:rPr>
          <w:rFonts w:ascii="Arial" w:eastAsia="Times New Roman" w:hAnsi="Arial" w:cs="Arial"/>
        </w:rPr>
        <w:t>c</w:t>
      </w:r>
      <w:r w:rsidR="00176328" w:rsidRPr="009016B9">
        <w:rPr>
          <w:rFonts w:ascii="Arial" w:eastAsia="Times New Roman" w:hAnsi="Arial" w:cs="Arial"/>
        </w:rPr>
        <w:t>orrections system as well as basic assessment, counseling and casework techniques for the corrections worker.</w:t>
      </w:r>
      <w:r w:rsidR="007D6B91">
        <w:rPr>
          <w:rFonts w:ascii="Arial" w:eastAsia="Times New Roman" w:hAnsi="Arial" w:cs="Arial"/>
        </w:rPr>
        <w:t xml:space="preserve"> Learning objectives are as follows:</w:t>
      </w:r>
    </w:p>
    <w:p w:rsidR="00176328" w:rsidRPr="009016B9" w:rsidRDefault="00176328" w:rsidP="00176328">
      <w:pPr>
        <w:pStyle w:val="ListParagraph"/>
        <w:numPr>
          <w:ilvl w:val="0"/>
          <w:numId w:val="28"/>
        </w:numPr>
        <w:spacing w:before="100" w:beforeAutospacing="1" w:after="100" w:afterAutospacing="1" w:line="240" w:lineRule="auto"/>
        <w:rPr>
          <w:rFonts w:ascii="Arial" w:eastAsia="Times New Roman" w:hAnsi="Arial" w:cs="Arial"/>
        </w:rPr>
      </w:pPr>
      <w:r w:rsidRPr="009016B9">
        <w:rPr>
          <w:rFonts w:ascii="Arial" w:eastAsia="Times New Roman" w:hAnsi="Arial" w:cs="Arial"/>
        </w:rPr>
        <w:t>Review basic practices, functions and purposes of the Corrections system.</w:t>
      </w:r>
    </w:p>
    <w:p w:rsidR="00176328" w:rsidRPr="009016B9" w:rsidRDefault="00176328" w:rsidP="00176328">
      <w:pPr>
        <w:pStyle w:val="ListParagraph"/>
        <w:numPr>
          <w:ilvl w:val="0"/>
          <w:numId w:val="28"/>
        </w:numPr>
        <w:spacing w:before="100" w:beforeAutospacing="1" w:after="100" w:afterAutospacing="1" w:line="240" w:lineRule="auto"/>
        <w:rPr>
          <w:rFonts w:ascii="Arial" w:eastAsia="Times New Roman" w:hAnsi="Arial" w:cs="Arial"/>
        </w:rPr>
      </w:pPr>
      <w:r w:rsidRPr="009016B9">
        <w:rPr>
          <w:rFonts w:ascii="Arial" w:eastAsia="Times New Roman" w:hAnsi="Arial" w:cs="Arial"/>
        </w:rPr>
        <w:t xml:space="preserve">Review basic assessment, counseling and casework principles and techniques used by  </w:t>
      </w:r>
    </w:p>
    <w:p w:rsidR="00176328" w:rsidRPr="009016B9" w:rsidRDefault="00176328" w:rsidP="00176328">
      <w:pPr>
        <w:pStyle w:val="ListParagraph"/>
        <w:spacing w:before="100" w:beforeAutospacing="1" w:after="100" w:afterAutospacing="1" w:line="240" w:lineRule="auto"/>
        <w:rPr>
          <w:rFonts w:ascii="Arial" w:eastAsia="Times New Roman" w:hAnsi="Arial" w:cs="Arial"/>
        </w:rPr>
      </w:pPr>
      <w:r w:rsidRPr="009016B9">
        <w:rPr>
          <w:rFonts w:ascii="Arial" w:eastAsia="Times New Roman" w:hAnsi="Arial" w:cs="Arial"/>
        </w:rPr>
        <w:t>corrections workers and practice those principles and techniques in a mock setting.</w:t>
      </w:r>
    </w:p>
    <w:p w:rsidR="00176328" w:rsidRPr="009016B9" w:rsidRDefault="00176328" w:rsidP="00176328">
      <w:pPr>
        <w:pStyle w:val="ListParagraph"/>
        <w:numPr>
          <w:ilvl w:val="0"/>
          <w:numId w:val="28"/>
        </w:numPr>
        <w:spacing w:before="100" w:beforeAutospacing="1" w:after="100" w:afterAutospacing="1" w:line="240" w:lineRule="auto"/>
        <w:rPr>
          <w:rFonts w:ascii="Arial" w:eastAsia="Times New Roman" w:hAnsi="Arial" w:cs="Arial"/>
        </w:rPr>
      </w:pPr>
      <w:r w:rsidRPr="009016B9">
        <w:rPr>
          <w:rFonts w:ascii="Arial" w:eastAsia="Times New Roman" w:hAnsi="Arial" w:cs="Arial"/>
        </w:rPr>
        <w:t xml:space="preserve">Review and simulate interviewing and counseling processes designed to enhance  </w:t>
      </w:r>
    </w:p>
    <w:p w:rsidR="00176328" w:rsidRPr="009016B9" w:rsidRDefault="00176328" w:rsidP="00176328">
      <w:pPr>
        <w:pStyle w:val="ListParagraph"/>
        <w:spacing w:before="100" w:beforeAutospacing="1" w:after="100" w:afterAutospacing="1" w:line="240" w:lineRule="auto"/>
        <w:rPr>
          <w:rFonts w:ascii="Arial" w:eastAsia="Times New Roman" w:hAnsi="Arial" w:cs="Arial"/>
        </w:rPr>
      </w:pPr>
      <w:r w:rsidRPr="009016B9">
        <w:rPr>
          <w:rFonts w:ascii="Arial" w:eastAsia="Times New Roman" w:hAnsi="Arial" w:cs="Arial"/>
        </w:rPr>
        <w:t>corrections casework.</w:t>
      </w:r>
    </w:p>
    <w:p w:rsidR="00C15607" w:rsidRPr="009016B9" w:rsidRDefault="00176328" w:rsidP="00176328">
      <w:pPr>
        <w:pStyle w:val="ListParagraph"/>
        <w:numPr>
          <w:ilvl w:val="0"/>
          <w:numId w:val="28"/>
        </w:numPr>
        <w:spacing w:before="100" w:beforeAutospacing="1" w:after="100" w:afterAutospacing="1" w:line="240" w:lineRule="auto"/>
        <w:rPr>
          <w:rFonts w:ascii="Arial" w:eastAsia="Times New Roman" w:hAnsi="Arial" w:cs="Arial"/>
        </w:rPr>
      </w:pPr>
      <w:r w:rsidRPr="009016B9">
        <w:rPr>
          <w:rFonts w:ascii="Arial" w:eastAsia="Times New Roman" w:hAnsi="Arial" w:cs="Arial"/>
        </w:rPr>
        <w:t xml:space="preserve">Review specific casework </w:t>
      </w:r>
      <w:r w:rsidR="00C15607" w:rsidRPr="009016B9">
        <w:rPr>
          <w:rFonts w:ascii="Arial" w:eastAsia="Times New Roman" w:hAnsi="Arial" w:cs="Arial"/>
        </w:rPr>
        <w:t>protocols; goal-setting, risk/needs/strength assessment, treatment fidelity, classification.</w:t>
      </w:r>
    </w:p>
    <w:p w:rsidR="00430117" w:rsidRPr="00665F1E" w:rsidRDefault="00430117" w:rsidP="00665F1E">
      <w:pPr>
        <w:shd w:val="clear" w:color="auto" w:fill="FFFFFF"/>
        <w:rPr>
          <w:rFonts w:ascii="Arial" w:hAnsi="Arial" w:cs="Arial"/>
          <w:bCs/>
        </w:rPr>
      </w:pPr>
      <w:r w:rsidRPr="007D6B91">
        <w:rPr>
          <w:rFonts w:ascii="Arial" w:hAnsi="Arial" w:cs="Arial"/>
          <w:b/>
          <w:bCs/>
          <w:color w:val="000000"/>
          <w:sz w:val="28"/>
          <w:szCs w:val="28"/>
          <w:u w:val="single"/>
        </w:rPr>
        <w:t>TEXTBOOK:</w:t>
      </w:r>
      <w:r w:rsidRPr="007D6B91">
        <w:rPr>
          <w:rFonts w:ascii="Arial" w:hAnsi="Arial" w:cs="Arial"/>
          <w:b/>
          <w:bCs/>
          <w:color w:val="000000"/>
          <w:sz w:val="28"/>
          <w:szCs w:val="28"/>
        </w:rPr>
        <w:t xml:space="preserve">  </w:t>
      </w:r>
      <w:r w:rsidR="00665F1E" w:rsidRPr="00665F1E">
        <w:rPr>
          <w:rFonts w:ascii="Arial" w:eastAsia="Times New Roman" w:hAnsi="Arial" w:cs="Arial"/>
          <w:kern w:val="36"/>
        </w:rPr>
        <w:t>Correctional Assessment, Casework, and Counseling/5</w:t>
      </w:r>
      <w:r w:rsidR="00665F1E" w:rsidRPr="00665F1E">
        <w:rPr>
          <w:rFonts w:ascii="Arial" w:eastAsia="Times New Roman" w:hAnsi="Arial" w:cs="Arial"/>
          <w:kern w:val="36"/>
          <w:vertAlign w:val="superscript"/>
        </w:rPr>
        <w:t>th</w:t>
      </w:r>
      <w:r w:rsidR="00665F1E" w:rsidRPr="00665F1E">
        <w:rPr>
          <w:rFonts w:ascii="Arial" w:eastAsia="Times New Roman" w:hAnsi="Arial" w:cs="Arial"/>
          <w:kern w:val="36"/>
        </w:rPr>
        <w:t xml:space="preserve"> edition </w:t>
      </w:r>
      <w:r w:rsidR="00665F1E" w:rsidRPr="00665F1E">
        <w:rPr>
          <w:rFonts w:ascii="Arial" w:eastAsia="Times New Roman" w:hAnsi="Arial" w:cs="Arial"/>
        </w:rPr>
        <w:t>by </w:t>
      </w:r>
      <w:hyperlink r:id="rId7" w:history="1">
        <w:r w:rsidR="00665F1E" w:rsidRPr="00665F1E">
          <w:rPr>
            <w:rFonts w:ascii="Arial" w:eastAsia="Times New Roman" w:hAnsi="Arial" w:cs="Arial"/>
          </w:rPr>
          <w:t>Anthony</w:t>
        </w:r>
      </w:hyperlink>
      <w:r w:rsidR="00665F1E" w:rsidRPr="00665F1E">
        <w:rPr>
          <w:rFonts w:ascii="Arial" w:eastAsia="Times New Roman" w:hAnsi="Arial" w:cs="Arial"/>
        </w:rPr>
        <w:t xml:space="preserve"> Walsh, ISBN</w:t>
      </w:r>
      <w:r w:rsidR="00665F1E" w:rsidRPr="00665F1E">
        <w:rPr>
          <w:rFonts w:ascii="Arial" w:eastAsia="Times New Roman" w:hAnsi="Arial" w:cs="Arial"/>
          <w:sz w:val="19"/>
          <w:szCs w:val="19"/>
        </w:rPr>
        <w:t>-10:1569913072</w:t>
      </w:r>
      <w:r w:rsidR="00665F1E">
        <w:rPr>
          <w:rFonts w:ascii="Arial" w:eastAsia="Times New Roman" w:hAnsi="Arial" w:cs="Arial"/>
          <w:sz w:val="19"/>
          <w:szCs w:val="19"/>
        </w:rPr>
        <w:t xml:space="preserve">. </w:t>
      </w:r>
      <w:r w:rsidR="00C15607" w:rsidRPr="00665F1E">
        <w:rPr>
          <w:rFonts w:ascii="Arial" w:hAnsi="Arial" w:cs="Arial"/>
          <w:bCs/>
        </w:rPr>
        <w:t xml:space="preserve"> Instructor </w:t>
      </w:r>
      <w:r w:rsidR="00665F1E">
        <w:rPr>
          <w:rFonts w:ascii="Arial" w:hAnsi="Arial" w:cs="Arial"/>
          <w:bCs/>
        </w:rPr>
        <w:t xml:space="preserve">will use handouts and has included </w:t>
      </w:r>
      <w:r w:rsidR="00C15607" w:rsidRPr="00665F1E">
        <w:rPr>
          <w:rFonts w:ascii="Arial" w:hAnsi="Arial" w:cs="Arial"/>
          <w:bCs/>
        </w:rPr>
        <w:t>inks to articles as indicated in “week-by-week” section of the syllabus.</w:t>
      </w:r>
      <w:r w:rsidR="0053472F">
        <w:rPr>
          <w:rFonts w:ascii="Arial" w:hAnsi="Arial" w:cs="Arial"/>
          <w:bCs/>
        </w:rPr>
        <w:t xml:space="preserve"> We will be using selected excerpts from the textbook for our weekly reading. Please reference the</w:t>
      </w:r>
      <w:r w:rsidR="0053472F" w:rsidRPr="0053472F">
        <w:rPr>
          <w:rFonts w:ascii="Arial" w:hAnsi="Arial" w:cs="Arial"/>
          <w:b/>
          <w:bCs/>
          <w:i/>
        </w:rPr>
        <w:t xml:space="preserve"> week by week </w:t>
      </w:r>
      <w:r w:rsidR="0053472F">
        <w:rPr>
          <w:rFonts w:ascii="Arial" w:hAnsi="Arial" w:cs="Arial"/>
          <w:bCs/>
        </w:rPr>
        <w:t>section for assigned text reading, article reading and video viewing</w:t>
      </w:r>
    </w:p>
    <w:p w:rsidR="00C15607" w:rsidRPr="00665F1E" w:rsidRDefault="00C15607" w:rsidP="00430117">
      <w:pPr>
        <w:autoSpaceDE w:val="0"/>
        <w:autoSpaceDN w:val="0"/>
        <w:adjustRightInd w:val="0"/>
        <w:spacing w:after="0" w:line="240" w:lineRule="auto"/>
        <w:rPr>
          <w:rFonts w:ascii="Arial" w:hAnsi="Arial" w:cs="Arial"/>
        </w:rPr>
      </w:pPr>
    </w:p>
    <w:p w:rsidR="00430117" w:rsidRPr="009016B9" w:rsidRDefault="00430117" w:rsidP="00430117">
      <w:pPr>
        <w:autoSpaceDE w:val="0"/>
        <w:autoSpaceDN w:val="0"/>
        <w:adjustRightInd w:val="0"/>
        <w:spacing w:after="0" w:line="240" w:lineRule="auto"/>
        <w:rPr>
          <w:rFonts w:ascii="Arial" w:hAnsi="Arial" w:cs="Arial"/>
          <w:color w:val="000000"/>
        </w:rPr>
      </w:pPr>
      <w:r w:rsidRPr="007D6B91">
        <w:rPr>
          <w:rFonts w:ascii="Arial" w:hAnsi="Arial" w:cs="Arial"/>
          <w:b/>
          <w:bCs/>
          <w:color w:val="000000"/>
          <w:sz w:val="28"/>
          <w:szCs w:val="28"/>
          <w:u w:val="single"/>
        </w:rPr>
        <w:t>METHODS OF INSTRUCTION</w:t>
      </w:r>
      <w:r w:rsidRPr="009016B9">
        <w:rPr>
          <w:rFonts w:ascii="Arial" w:hAnsi="Arial" w:cs="Arial"/>
          <w:b/>
          <w:bCs/>
          <w:color w:val="000000"/>
          <w:u w:val="single"/>
        </w:rPr>
        <w:t>:</w:t>
      </w:r>
      <w:r w:rsidRPr="009016B9">
        <w:rPr>
          <w:rFonts w:ascii="Arial" w:hAnsi="Arial" w:cs="Arial"/>
          <w:b/>
          <w:bCs/>
          <w:color w:val="000000"/>
        </w:rPr>
        <w:t xml:space="preserve"> </w:t>
      </w:r>
      <w:r w:rsidRPr="009016B9">
        <w:rPr>
          <w:rFonts w:ascii="Arial" w:hAnsi="Arial" w:cs="Arial"/>
          <w:color w:val="000000"/>
        </w:rPr>
        <w:t>lecture, class discussion, class activity, and guest speakers.</w:t>
      </w:r>
    </w:p>
    <w:p w:rsidR="00430117" w:rsidRPr="009016B9" w:rsidRDefault="00430117" w:rsidP="00430117">
      <w:pPr>
        <w:autoSpaceDE w:val="0"/>
        <w:autoSpaceDN w:val="0"/>
        <w:adjustRightInd w:val="0"/>
        <w:spacing w:after="0" w:line="240" w:lineRule="auto"/>
        <w:rPr>
          <w:rFonts w:ascii="Arial" w:hAnsi="Arial" w:cs="Arial"/>
          <w:b/>
          <w:bCs/>
          <w:color w:val="000000"/>
        </w:rPr>
      </w:pPr>
    </w:p>
    <w:p w:rsidR="00430117" w:rsidRPr="009016B9" w:rsidRDefault="00430117" w:rsidP="00430117">
      <w:pPr>
        <w:autoSpaceDE w:val="0"/>
        <w:autoSpaceDN w:val="0"/>
        <w:adjustRightInd w:val="0"/>
        <w:spacing w:after="0" w:line="240" w:lineRule="auto"/>
        <w:rPr>
          <w:rFonts w:ascii="Arial" w:hAnsi="Arial" w:cs="Arial"/>
          <w:color w:val="000000"/>
        </w:rPr>
      </w:pPr>
      <w:r w:rsidRPr="007D6B91">
        <w:rPr>
          <w:rFonts w:ascii="Arial" w:hAnsi="Arial" w:cs="Arial"/>
          <w:b/>
          <w:bCs/>
          <w:color w:val="000000"/>
          <w:sz w:val="28"/>
          <w:szCs w:val="28"/>
          <w:u w:val="single"/>
        </w:rPr>
        <w:t>METHODS OF EVALUATION:</w:t>
      </w:r>
      <w:r w:rsidRPr="009016B9">
        <w:rPr>
          <w:rFonts w:ascii="Arial" w:hAnsi="Arial" w:cs="Arial"/>
          <w:b/>
          <w:bCs/>
          <w:color w:val="000000"/>
        </w:rPr>
        <w:t xml:space="preserve"> </w:t>
      </w:r>
      <w:r w:rsidRPr="009016B9">
        <w:rPr>
          <w:rFonts w:ascii="Arial" w:hAnsi="Arial" w:cs="Arial"/>
          <w:bCs/>
          <w:color w:val="000000"/>
        </w:rPr>
        <w:t xml:space="preserve">weekly </w:t>
      </w:r>
      <w:r w:rsidRPr="009016B9">
        <w:rPr>
          <w:rFonts w:ascii="Arial" w:hAnsi="Arial" w:cs="Arial"/>
          <w:color w:val="000000"/>
        </w:rPr>
        <w:t>assignments</w:t>
      </w:r>
      <w:r w:rsidR="00015890" w:rsidRPr="009016B9">
        <w:rPr>
          <w:rFonts w:ascii="Arial" w:hAnsi="Arial" w:cs="Arial"/>
          <w:color w:val="000000"/>
        </w:rPr>
        <w:t>, class</w:t>
      </w:r>
      <w:r w:rsidRPr="009016B9">
        <w:rPr>
          <w:rFonts w:ascii="Arial" w:hAnsi="Arial" w:cs="Arial"/>
          <w:color w:val="000000"/>
        </w:rPr>
        <w:t xml:space="preserve"> participation,</w:t>
      </w:r>
      <w:r w:rsidR="005E7155" w:rsidRPr="009016B9">
        <w:rPr>
          <w:rFonts w:ascii="Arial" w:hAnsi="Arial" w:cs="Arial"/>
          <w:color w:val="000000"/>
        </w:rPr>
        <w:t xml:space="preserve"> class presentations, </w:t>
      </w:r>
      <w:r w:rsidR="00665F1E">
        <w:rPr>
          <w:rFonts w:ascii="Arial" w:hAnsi="Arial" w:cs="Arial"/>
          <w:color w:val="000000"/>
        </w:rPr>
        <w:t xml:space="preserve">group </w:t>
      </w:r>
      <w:r w:rsidR="005E7155" w:rsidRPr="009016B9">
        <w:rPr>
          <w:rFonts w:ascii="Arial" w:hAnsi="Arial" w:cs="Arial"/>
          <w:color w:val="000000"/>
        </w:rPr>
        <w:t>project</w:t>
      </w:r>
      <w:r w:rsidR="00665F1E">
        <w:rPr>
          <w:rFonts w:ascii="Arial" w:hAnsi="Arial" w:cs="Arial"/>
          <w:color w:val="000000"/>
        </w:rPr>
        <w:t>,</w:t>
      </w:r>
      <w:r w:rsidRPr="009016B9">
        <w:rPr>
          <w:rFonts w:ascii="Arial" w:hAnsi="Arial" w:cs="Arial"/>
          <w:color w:val="000000"/>
        </w:rPr>
        <w:t xml:space="preserve"> and final examination.</w:t>
      </w:r>
    </w:p>
    <w:p w:rsidR="00430117" w:rsidRPr="009016B9" w:rsidRDefault="00430117" w:rsidP="00430117">
      <w:pPr>
        <w:autoSpaceDE w:val="0"/>
        <w:autoSpaceDN w:val="0"/>
        <w:adjustRightInd w:val="0"/>
        <w:spacing w:after="0" w:line="240" w:lineRule="auto"/>
        <w:rPr>
          <w:rFonts w:ascii="Arial" w:hAnsi="Arial" w:cs="Arial"/>
          <w:b/>
          <w:bCs/>
          <w:color w:val="000000"/>
        </w:rPr>
      </w:pPr>
    </w:p>
    <w:p w:rsidR="00430117" w:rsidRDefault="00430117" w:rsidP="00430117">
      <w:pPr>
        <w:autoSpaceDE w:val="0"/>
        <w:autoSpaceDN w:val="0"/>
        <w:adjustRightInd w:val="0"/>
        <w:spacing w:after="0" w:line="240" w:lineRule="auto"/>
        <w:rPr>
          <w:rFonts w:ascii="Arial" w:hAnsi="Arial" w:cs="Arial"/>
          <w:color w:val="000000"/>
        </w:rPr>
      </w:pPr>
      <w:r w:rsidRPr="007D6B91">
        <w:rPr>
          <w:rFonts w:ascii="Arial" w:hAnsi="Arial" w:cs="Arial"/>
          <w:b/>
          <w:bCs/>
          <w:color w:val="000000"/>
          <w:sz w:val="28"/>
          <w:szCs w:val="28"/>
          <w:u w:val="single"/>
        </w:rPr>
        <w:t>PREREQUISITE:</w:t>
      </w:r>
      <w:r w:rsidRPr="009016B9">
        <w:rPr>
          <w:rFonts w:ascii="Arial" w:hAnsi="Arial" w:cs="Arial"/>
          <w:b/>
          <w:bCs/>
          <w:color w:val="000000"/>
        </w:rPr>
        <w:t xml:space="preserve"> </w:t>
      </w:r>
      <w:r w:rsidRPr="009016B9">
        <w:rPr>
          <w:rFonts w:ascii="Arial" w:hAnsi="Arial" w:cs="Arial"/>
          <w:color w:val="000000"/>
        </w:rPr>
        <w:t>none.</w:t>
      </w:r>
    </w:p>
    <w:p w:rsidR="00430A0A" w:rsidRDefault="00430A0A" w:rsidP="00430117">
      <w:pPr>
        <w:autoSpaceDE w:val="0"/>
        <w:autoSpaceDN w:val="0"/>
        <w:adjustRightInd w:val="0"/>
        <w:spacing w:after="0" w:line="240" w:lineRule="auto"/>
        <w:rPr>
          <w:rFonts w:ascii="Arial" w:hAnsi="Arial" w:cs="Arial"/>
          <w:color w:val="000000"/>
        </w:rPr>
      </w:pPr>
    </w:p>
    <w:p w:rsidR="00132230" w:rsidRDefault="00430A0A" w:rsidP="00430A0A">
      <w:pPr>
        <w:autoSpaceDE w:val="0"/>
        <w:autoSpaceDN w:val="0"/>
        <w:adjustRightInd w:val="0"/>
        <w:spacing w:after="0" w:line="240" w:lineRule="auto"/>
        <w:rPr>
          <w:rFonts w:ascii="Arial" w:hAnsi="Arial" w:cs="Arial"/>
          <w:color w:val="000000"/>
        </w:rPr>
      </w:pPr>
      <w:r w:rsidRPr="00A0336B">
        <w:rPr>
          <w:rFonts w:ascii="Arial" w:hAnsi="Arial" w:cs="Arial"/>
          <w:b/>
          <w:bCs/>
          <w:color w:val="000000"/>
          <w:sz w:val="28"/>
          <w:szCs w:val="28"/>
          <w:u w:val="single"/>
        </w:rPr>
        <w:t>ABOUT THE CLASS:</w:t>
      </w:r>
      <w:r w:rsidRPr="00A0336B">
        <w:rPr>
          <w:rFonts w:ascii="Arial" w:hAnsi="Arial" w:cs="Arial"/>
          <w:b/>
          <w:bCs/>
          <w:color w:val="000000"/>
          <w:sz w:val="28"/>
          <w:szCs w:val="28"/>
        </w:rPr>
        <w:t xml:space="preserve"> </w:t>
      </w:r>
      <w:r w:rsidRPr="00EC35FB">
        <w:rPr>
          <w:rFonts w:ascii="Arial" w:hAnsi="Arial" w:cs="Arial"/>
          <w:color w:val="000000"/>
        </w:rPr>
        <w:t>Considering classes are in blocks, I prefer class t</w:t>
      </w:r>
      <w:r>
        <w:rPr>
          <w:rFonts w:ascii="Arial" w:hAnsi="Arial" w:cs="Arial"/>
          <w:color w:val="000000"/>
        </w:rPr>
        <w:t xml:space="preserve">ime to be interactive; </w:t>
      </w:r>
      <w:r w:rsidRPr="00EC35FB">
        <w:rPr>
          <w:rFonts w:ascii="Arial" w:hAnsi="Arial" w:cs="Arial"/>
          <w:color w:val="000000"/>
        </w:rPr>
        <w:t>limited lecture time and extensive class discussion regarding material</w:t>
      </w:r>
      <w:r>
        <w:rPr>
          <w:rFonts w:ascii="Arial" w:hAnsi="Arial" w:cs="Arial"/>
          <w:color w:val="000000"/>
        </w:rPr>
        <w:t>. We use</w:t>
      </w:r>
      <w:r w:rsidRPr="00EC35FB">
        <w:rPr>
          <w:rFonts w:ascii="Arial" w:hAnsi="Arial" w:cs="Arial"/>
          <w:color w:val="000000"/>
        </w:rPr>
        <w:t xml:space="preserve"> a</w:t>
      </w:r>
      <w:r w:rsidR="00B64D26">
        <w:rPr>
          <w:rFonts w:ascii="Arial" w:hAnsi="Arial" w:cs="Arial"/>
          <w:color w:val="000000"/>
        </w:rPr>
        <w:t>n</w:t>
      </w:r>
      <w:r w:rsidRPr="00EC35FB">
        <w:rPr>
          <w:rFonts w:ascii="Arial" w:hAnsi="Arial" w:cs="Arial"/>
          <w:color w:val="000000"/>
        </w:rPr>
        <w:t xml:space="preserve"> “</w:t>
      </w:r>
      <w:r w:rsidR="00132230">
        <w:rPr>
          <w:rFonts w:ascii="Arial" w:hAnsi="Arial" w:cs="Arial"/>
          <w:color w:val="000000"/>
        </w:rPr>
        <w:t>Interactive</w:t>
      </w:r>
      <w:r w:rsidRPr="00EC35FB">
        <w:rPr>
          <w:rFonts w:ascii="Arial" w:hAnsi="Arial" w:cs="Arial"/>
          <w:color w:val="000000"/>
        </w:rPr>
        <w:t xml:space="preserve"> classroom”, designed to promote </w:t>
      </w:r>
      <w:r w:rsidR="00132230">
        <w:rPr>
          <w:rFonts w:ascii="Arial" w:hAnsi="Arial" w:cs="Arial"/>
          <w:color w:val="000000"/>
        </w:rPr>
        <w:t xml:space="preserve">collaborative </w:t>
      </w:r>
      <w:r w:rsidRPr="00EC35FB">
        <w:rPr>
          <w:rFonts w:ascii="Arial" w:hAnsi="Arial" w:cs="Arial"/>
          <w:color w:val="000000"/>
        </w:rPr>
        <w:t>learning (</w:t>
      </w:r>
      <w:r w:rsidRPr="00EC35FB">
        <w:rPr>
          <w:rFonts w:ascii="Arial" w:hAnsi="Arial" w:cs="Arial"/>
          <w:i/>
          <w:color w:val="000000"/>
        </w:rPr>
        <w:t>aka</w:t>
      </w:r>
      <w:r w:rsidRPr="00EC35FB">
        <w:rPr>
          <w:rFonts w:ascii="Arial" w:hAnsi="Arial" w:cs="Arial"/>
          <w:color w:val="000000"/>
        </w:rPr>
        <w:t xml:space="preserve"> active learning).  This means we will be engaged in dis</w:t>
      </w:r>
      <w:r>
        <w:rPr>
          <w:rFonts w:ascii="Arial" w:hAnsi="Arial" w:cs="Arial"/>
          <w:color w:val="000000"/>
        </w:rPr>
        <w:t>cussion, reflection and problem-</w:t>
      </w:r>
      <w:r w:rsidRPr="00EC35FB">
        <w:rPr>
          <w:rFonts w:ascii="Arial" w:hAnsi="Arial" w:cs="Arial"/>
          <w:color w:val="000000"/>
        </w:rPr>
        <w:t xml:space="preserve">solving through work groups at </w:t>
      </w:r>
      <w:r w:rsidRPr="00EC35FB">
        <w:rPr>
          <w:rFonts w:ascii="Arial" w:hAnsi="Arial" w:cs="Arial"/>
          <w:color w:val="000000"/>
        </w:rPr>
        <w:lastRenderedPageBreak/>
        <w:t>your tables. All students will need internet access for research and pre</w:t>
      </w:r>
      <w:r w:rsidR="00132230">
        <w:rPr>
          <w:rFonts w:ascii="Arial" w:hAnsi="Arial" w:cs="Arial"/>
          <w:color w:val="000000"/>
        </w:rPr>
        <w:t>sentations</w:t>
      </w:r>
      <w:r w:rsidRPr="00EC35FB">
        <w:rPr>
          <w:rFonts w:ascii="Arial" w:hAnsi="Arial" w:cs="Arial"/>
          <w:color w:val="000000"/>
        </w:rPr>
        <w:t xml:space="preserve">. </w:t>
      </w:r>
      <w:r w:rsidRPr="00132230">
        <w:rPr>
          <w:rFonts w:ascii="Arial" w:hAnsi="Arial" w:cs="Arial"/>
          <w:b/>
          <w:color w:val="000000"/>
        </w:rPr>
        <w:t xml:space="preserve">You will need to </w:t>
      </w:r>
      <w:r w:rsidRPr="00132230">
        <w:rPr>
          <w:rFonts w:ascii="Arial" w:hAnsi="Arial" w:cs="Arial"/>
          <w:b/>
          <w:color w:val="000000"/>
          <w:u w:val="single"/>
        </w:rPr>
        <w:t>use your own laptop or a college-assigned tablet</w:t>
      </w:r>
      <w:r w:rsidRPr="00132230">
        <w:rPr>
          <w:rFonts w:ascii="Arial" w:hAnsi="Arial" w:cs="Arial"/>
          <w:b/>
          <w:color w:val="000000"/>
        </w:rPr>
        <w:t xml:space="preserve"> available for EVERY class</w:t>
      </w:r>
      <w:r w:rsidR="00132230">
        <w:rPr>
          <w:rFonts w:ascii="Arial" w:hAnsi="Arial" w:cs="Arial"/>
          <w:b/>
          <w:color w:val="000000"/>
        </w:rPr>
        <w:t>, C</w:t>
      </w:r>
      <w:r w:rsidRPr="00132230">
        <w:rPr>
          <w:rFonts w:ascii="Arial" w:hAnsi="Arial" w:cs="Arial"/>
          <w:b/>
          <w:color w:val="000000"/>
        </w:rPr>
        <w:t>ell phones will not be used for classroom activities.</w:t>
      </w:r>
      <w:r w:rsidRPr="00F56093">
        <w:rPr>
          <w:rFonts w:ascii="Arial" w:hAnsi="Arial" w:cs="Arial"/>
          <w:color w:val="000000"/>
          <w:sz w:val="24"/>
          <w:szCs w:val="24"/>
        </w:rPr>
        <w:t xml:space="preserve"> </w:t>
      </w:r>
      <w:r w:rsidRPr="00EC35FB">
        <w:rPr>
          <w:rFonts w:ascii="Arial" w:hAnsi="Arial" w:cs="Arial"/>
          <w:color w:val="000000"/>
        </w:rPr>
        <w:t xml:space="preserve"> </w:t>
      </w:r>
    </w:p>
    <w:p w:rsidR="00132230" w:rsidRDefault="00132230" w:rsidP="00430A0A">
      <w:pPr>
        <w:autoSpaceDE w:val="0"/>
        <w:autoSpaceDN w:val="0"/>
        <w:adjustRightInd w:val="0"/>
        <w:spacing w:after="0" w:line="240" w:lineRule="auto"/>
        <w:rPr>
          <w:rFonts w:ascii="Arial" w:hAnsi="Arial" w:cs="Arial"/>
          <w:color w:val="000000"/>
        </w:rPr>
      </w:pPr>
    </w:p>
    <w:p w:rsidR="00430A0A" w:rsidRDefault="00430A0A" w:rsidP="00430A0A">
      <w:p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Tablets are available in the classroom. </w:t>
      </w:r>
      <w:r w:rsidRPr="00A0336B">
        <w:rPr>
          <w:rFonts w:ascii="Arial" w:hAnsi="Arial" w:cs="Arial"/>
          <w:color w:val="000000"/>
          <w:u w:val="single"/>
        </w:rPr>
        <w:t>You will need your LBCC log-in and password to operate the tablets.</w:t>
      </w:r>
      <w:r w:rsidRPr="00EC35FB">
        <w:rPr>
          <w:rFonts w:ascii="Arial" w:hAnsi="Arial" w:cs="Arial"/>
          <w:color w:val="000000"/>
        </w:rPr>
        <w:t xml:space="preserve"> </w:t>
      </w:r>
    </w:p>
    <w:p w:rsidR="00430A0A" w:rsidRDefault="00430A0A" w:rsidP="00430A0A">
      <w:pPr>
        <w:autoSpaceDE w:val="0"/>
        <w:autoSpaceDN w:val="0"/>
        <w:adjustRightInd w:val="0"/>
        <w:spacing w:after="0" w:line="240" w:lineRule="auto"/>
        <w:rPr>
          <w:rFonts w:ascii="Arial" w:hAnsi="Arial" w:cs="Arial"/>
          <w:color w:val="000000"/>
        </w:rPr>
      </w:pPr>
    </w:p>
    <w:p w:rsidR="00430A0A" w:rsidRPr="00EC35FB" w:rsidRDefault="00430A0A" w:rsidP="00430A0A">
      <w:pPr>
        <w:autoSpaceDE w:val="0"/>
        <w:autoSpaceDN w:val="0"/>
        <w:adjustRightInd w:val="0"/>
        <w:spacing w:after="0" w:line="240" w:lineRule="auto"/>
        <w:rPr>
          <w:rFonts w:ascii="Arial" w:hAnsi="Arial" w:cs="Arial"/>
          <w:color w:val="000000"/>
        </w:rPr>
      </w:pPr>
      <w:r>
        <w:rPr>
          <w:rFonts w:ascii="Arial" w:hAnsi="Arial" w:cs="Arial"/>
          <w:color w:val="000000"/>
        </w:rPr>
        <w:t>T</w:t>
      </w:r>
      <w:r w:rsidRPr="00EC35FB">
        <w:rPr>
          <w:rFonts w:ascii="Arial" w:hAnsi="Arial" w:cs="Arial"/>
          <w:color w:val="000000"/>
        </w:rPr>
        <w:t xml:space="preserve">o be prepared for discussion, students must READ the material prior to class discussion. </w:t>
      </w:r>
    </w:p>
    <w:p w:rsidR="00430A0A" w:rsidRPr="00EC35FB" w:rsidRDefault="00430A0A" w:rsidP="00430A0A">
      <w:pPr>
        <w:autoSpaceDE w:val="0"/>
        <w:autoSpaceDN w:val="0"/>
        <w:adjustRightInd w:val="0"/>
        <w:spacing w:after="0" w:line="240" w:lineRule="auto"/>
        <w:rPr>
          <w:rFonts w:ascii="Arial" w:hAnsi="Arial" w:cs="Arial"/>
          <w:b/>
          <w:bCs/>
          <w:color w:val="000000"/>
          <w:u w:val="single"/>
        </w:rPr>
      </w:pPr>
    </w:p>
    <w:p w:rsidR="00430A0A" w:rsidRPr="00EC35FB" w:rsidRDefault="00430A0A" w:rsidP="00430A0A">
      <w:pPr>
        <w:autoSpaceDE w:val="0"/>
        <w:autoSpaceDN w:val="0"/>
        <w:adjustRightInd w:val="0"/>
        <w:spacing w:after="0" w:line="240" w:lineRule="auto"/>
        <w:rPr>
          <w:rFonts w:ascii="Arial" w:hAnsi="Arial" w:cs="Arial"/>
          <w:color w:val="000000"/>
        </w:rPr>
      </w:pPr>
      <w:r w:rsidRPr="00A0336B">
        <w:rPr>
          <w:rFonts w:ascii="Arial" w:hAnsi="Arial" w:cs="Arial"/>
          <w:b/>
          <w:bCs/>
          <w:color w:val="000000"/>
          <w:sz w:val="28"/>
          <w:szCs w:val="28"/>
          <w:u w:val="single"/>
        </w:rPr>
        <w:t>CLASS PARTICIPATION:</w:t>
      </w:r>
      <w:r w:rsidRPr="00EC35FB">
        <w:rPr>
          <w:rFonts w:ascii="Arial" w:hAnsi="Arial" w:cs="Arial"/>
          <w:b/>
          <w:bCs/>
          <w:color w:val="000000"/>
        </w:rPr>
        <w:t xml:space="preserve"> </w:t>
      </w:r>
      <w:r w:rsidRPr="00EC35FB">
        <w:rPr>
          <w:rFonts w:ascii="Arial" w:hAnsi="Arial" w:cs="Arial"/>
          <w:color w:val="000000"/>
        </w:rPr>
        <w:t>My experience has taught me that students learn in</w:t>
      </w:r>
      <w:r>
        <w:rPr>
          <w:rFonts w:ascii="Arial" w:hAnsi="Arial" w:cs="Arial"/>
          <w:color w:val="000000"/>
        </w:rPr>
        <w:t xml:space="preserve"> </w:t>
      </w:r>
      <w:r w:rsidRPr="00EC35FB">
        <w:rPr>
          <w:rFonts w:ascii="Arial" w:hAnsi="Arial" w:cs="Arial"/>
          <w:color w:val="000000"/>
        </w:rPr>
        <w:t>different ways at different rates. However, students learn most from DOING as</w:t>
      </w:r>
      <w:r>
        <w:rPr>
          <w:rFonts w:ascii="Arial" w:hAnsi="Arial" w:cs="Arial"/>
          <w:color w:val="000000"/>
        </w:rPr>
        <w:t xml:space="preserve"> </w:t>
      </w:r>
      <w:r w:rsidRPr="00EC35FB">
        <w:rPr>
          <w:rFonts w:ascii="Arial" w:hAnsi="Arial" w:cs="Arial"/>
          <w:color w:val="000000"/>
        </w:rPr>
        <w:t xml:space="preserve">opposed to listening or watching. </w:t>
      </w:r>
    </w:p>
    <w:p w:rsidR="00430A0A" w:rsidRPr="00EC35FB" w:rsidRDefault="00430A0A" w:rsidP="00430A0A">
      <w:pPr>
        <w:autoSpaceDE w:val="0"/>
        <w:autoSpaceDN w:val="0"/>
        <w:adjustRightInd w:val="0"/>
        <w:spacing w:after="0" w:line="240" w:lineRule="auto"/>
        <w:rPr>
          <w:rFonts w:ascii="Arial" w:hAnsi="Arial" w:cs="Arial"/>
          <w:color w:val="000000"/>
        </w:rPr>
      </w:pPr>
    </w:p>
    <w:p w:rsidR="00430A0A" w:rsidRDefault="00430A0A" w:rsidP="00430A0A">
      <w:pPr>
        <w:autoSpaceDE w:val="0"/>
        <w:autoSpaceDN w:val="0"/>
        <w:adjustRightInd w:val="0"/>
        <w:spacing w:after="0" w:line="240" w:lineRule="auto"/>
        <w:rPr>
          <w:rFonts w:ascii="Arial" w:hAnsi="Arial" w:cs="Arial"/>
          <w:color w:val="000000"/>
        </w:rPr>
      </w:pPr>
      <w:r w:rsidRPr="00EC35FB">
        <w:rPr>
          <w:rFonts w:ascii="Arial" w:hAnsi="Arial" w:cs="Arial"/>
          <w:color w:val="000000"/>
        </w:rPr>
        <w:t>Corrections is a social science. However, social science is NOT an exact science. Therefore, there is room for varying opinions and philosophies. To be successful in any social science field of endeavor, one must be tolerant and open to new information, which may conflict with personal or professional beliefs. The following are “ground rules” for this class:</w:t>
      </w:r>
    </w:p>
    <w:p w:rsidR="00430A0A" w:rsidRPr="00EC35FB" w:rsidRDefault="00430A0A" w:rsidP="00430A0A">
      <w:pPr>
        <w:autoSpaceDE w:val="0"/>
        <w:autoSpaceDN w:val="0"/>
        <w:adjustRightInd w:val="0"/>
        <w:spacing w:after="0" w:line="240" w:lineRule="auto"/>
        <w:rPr>
          <w:rFonts w:ascii="Arial" w:hAnsi="Arial" w:cs="Arial"/>
          <w:color w:val="000000"/>
        </w:rPr>
      </w:pPr>
    </w:p>
    <w:p w:rsidR="00430A0A" w:rsidRPr="00EC35FB" w:rsidRDefault="00430A0A" w:rsidP="00430A0A">
      <w:pPr>
        <w:pStyle w:val="ListParagraph"/>
        <w:numPr>
          <w:ilvl w:val="0"/>
          <w:numId w:val="4"/>
        </w:numPr>
        <w:autoSpaceDE w:val="0"/>
        <w:autoSpaceDN w:val="0"/>
        <w:adjustRightInd w:val="0"/>
        <w:spacing w:after="0" w:line="240" w:lineRule="auto"/>
        <w:rPr>
          <w:rFonts w:ascii="Arial" w:hAnsi="Arial" w:cs="Arial"/>
          <w:color w:val="000000"/>
        </w:rPr>
      </w:pPr>
      <w:r w:rsidRPr="00EC35FB">
        <w:rPr>
          <w:rFonts w:ascii="Arial" w:hAnsi="Arial" w:cs="Arial"/>
          <w:color w:val="000000"/>
        </w:rPr>
        <w:t>I have high expectations about student participation</w:t>
      </w:r>
      <w:r>
        <w:rPr>
          <w:rFonts w:ascii="Arial" w:hAnsi="Arial" w:cs="Arial"/>
          <w:color w:val="000000"/>
        </w:rPr>
        <w:t xml:space="preserve"> (punctuality, preparation, knowledge of class material, contribution to discussion, active involvement in class learning activities, assists class in learning, etc.)</w:t>
      </w:r>
      <w:r w:rsidRPr="00EC35FB">
        <w:rPr>
          <w:rFonts w:ascii="Arial" w:hAnsi="Arial" w:cs="Arial"/>
          <w:color w:val="000000"/>
        </w:rPr>
        <w:t>. 10% of your grade is based on participation in discussion and class activities.</w:t>
      </w:r>
    </w:p>
    <w:p w:rsidR="00430A0A" w:rsidRPr="00CF0766" w:rsidRDefault="00430A0A" w:rsidP="00430A0A">
      <w:pPr>
        <w:pStyle w:val="ListParagraph"/>
        <w:numPr>
          <w:ilvl w:val="0"/>
          <w:numId w:val="13"/>
        </w:num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The format of the class may prompt students to share personal information. You may share of your own choice. </w:t>
      </w:r>
      <w:r>
        <w:rPr>
          <w:rFonts w:ascii="Arial" w:hAnsi="Arial" w:cs="Arial"/>
          <w:color w:val="000000"/>
        </w:rPr>
        <w:t>Students will b</w:t>
      </w:r>
      <w:r w:rsidRPr="00EC35FB">
        <w:rPr>
          <w:rFonts w:ascii="Arial" w:hAnsi="Arial" w:cs="Arial"/>
          <w:color w:val="000000"/>
        </w:rPr>
        <w:t xml:space="preserve">e respectful and courteous </w:t>
      </w:r>
      <w:r>
        <w:rPr>
          <w:rFonts w:ascii="Arial" w:hAnsi="Arial" w:cs="Arial"/>
          <w:color w:val="000000"/>
        </w:rPr>
        <w:t>toward</w:t>
      </w:r>
      <w:r w:rsidRPr="00EC35FB">
        <w:rPr>
          <w:rFonts w:ascii="Arial" w:hAnsi="Arial" w:cs="Arial"/>
          <w:color w:val="000000"/>
        </w:rPr>
        <w:t xml:space="preserve"> information shared. </w:t>
      </w:r>
    </w:p>
    <w:p w:rsidR="00430A0A" w:rsidRPr="00132230" w:rsidRDefault="00430A0A" w:rsidP="00132230">
      <w:pPr>
        <w:pStyle w:val="ListParagraph"/>
        <w:numPr>
          <w:ilvl w:val="0"/>
          <w:numId w:val="13"/>
        </w:numPr>
        <w:autoSpaceDE w:val="0"/>
        <w:autoSpaceDN w:val="0"/>
        <w:adjustRightInd w:val="0"/>
        <w:spacing w:after="0" w:line="240" w:lineRule="auto"/>
        <w:rPr>
          <w:rFonts w:ascii="Arial" w:hAnsi="Arial" w:cs="Arial"/>
          <w:color w:val="000000"/>
        </w:rPr>
      </w:pPr>
      <w:r w:rsidRPr="00790D09">
        <w:rPr>
          <w:rFonts w:ascii="Arial" w:hAnsi="Arial" w:cs="Arial"/>
          <w:color w:val="000000"/>
        </w:rPr>
        <w:t>I expect students to offer thoughts, opinion and views in a courteous, respectful, and considerate manner.</w:t>
      </w:r>
      <w:r w:rsidR="00132230">
        <w:rPr>
          <w:rFonts w:ascii="Arial" w:hAnsi="Arial" w:cs="Arial"/>
          <w:color w:val="000000"/>
        </w:rPr>
        <w:t xml:space="preserve"> </w:t>
      </w:r>
      <w:r w:rsidRPr="00132230">
        <w:rPr>
          <w:rFonts w:ascii="Arial" w:hAnsi="Arial" w:cs="Arial"/>
          <w:color w:val="000000"/>
        </w:rPr>
        <w:t>PUT-DOWNS, CRITICISMS AND/OR PERSONAL INSULTS WILL NOT BE TOLERATED.</w:t>
      </w:r>
    </w:p>
    <w:p w:rsidR="00430A0A" w:rsidRPr="00EC35FB" w:rsidRDefault="00430A0A" w:rsidP="00430A0A">
      <w:pPr>
        <w:pStyle w:val="ListParagraph"/>
        <w:numPr>
          <w:ilvl w:val="0"/>
          <w:numId w:val="13"/>
        </w:num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Do not interrupt or talk over fellow students or the instructor, avoid side conversations. </w:t>
      </w:r>
    </w:p>
    <w:p w:rsidR="00430A0A" w:rsidRPr="00EC35FB" w:rsidRDefault="00430A0A" w:rsidP="00430A0A">
      <w:pPr>
        <w:pStyle w:val="ListParagraph"/>
        <w:numPr>
          <w:ilvl w:val="0"/>
          <w:numId w:val="13"/>
        </w:num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Contribute to discussion, </w:t>
      </w:r>
      <w:r>
        <w:rPr>
          <w:rFonts w:ascii="Arial" w:hAnsi="Arial" w:cs="Arial"/>
          <w:color w:val="000000"/>
        </w:rPr>
        <w:t xml:space="preserve">give other students opportunity to contribute, </w:t>
      </w:r>
      <w:r w:rsidRPr="00EC35FB">
        <w:rPr>
          <w:rFonts w:ascii="Arial" w:hAnsi="Arial" w:cs="Arial"/>
          <w:color w:val="000000"/>
        </w:rPr>
        <w:t xml:space="preserve">do not dominate or attempt to control discussion. </w:t>
      </w:r>
    </w:p>
    <w:p w:rsidR="00430A0A" w:rsidRPr="00EC35FB" w:rsidRDefault="00430A0A" w:rsidP="00430A0A">
      <w:pPr>
        <w:pStyle w:val="ListParagraph"/>
        <w:numPr>
          <w:ilvl w:val="0"/>
          <w:numId w:val="13"/>
        </w:numPr>
        <w:autoSpaceDE w:val="0"/>
        <w:autoSpaceDN w:val="0"/>
        <w:adjustRightInd w:val="0"/>
        <w:spacing w:after="0" w:line="240" w:lineRule="auto"/>
        <w:rPr>
          <w:rFonts w:ascii="Arial" w:hAnsi="Arial" w:cs="Arial"/>
          <w:b/>
          <w:bCs/>
          <w:i/>
          <w:iCs/>
          <w:color w:val="000000"/>
        </w:rPr>
      </w:pPr>
      <w:r w:rsidRPr="00EC35FB">
        <w:rPr>
          <w:rFonts w:ascii="Arial" w:hAnsi="Arial" w:cs="Arial"/>
          <w:color w:val="000000"/>
        </w:rPr>
        <w:t>Debate, do not argue. If you have</w:t>
      </w:r>
      <w:r w:rsidR="0059542D">
        <w:rPr>
          <w:rFonts w:ascii="Arial" w:hAnsi="Arial" w:cs="Arial"/>
          <w:color w:val="000000"/>
        </w:rPr>
        <w:t xml:space="preserve"> a</w:t>
      </w:r>
      <w:r w:rsidRPr="00EC35FB">
        <w:rPr>
          <w:rFonts w:ascii="Arial" w:hAnsi="Arial" w:cs="Arial"/>
          <w:color w:val="000000"/>
        </w:rPr>
        <w:t xml:space="preserve"> point to make</w:t>
      </w:r>
      <w:r w:rsidR="00132230">
        <w:rPr>
          <w:rFonts w:ascii="Arial" w:hAnsi="Arial" w:cs="Arial"/>
          <w:color w:val="000000"/>
        </w:rPr>
        <w:t>,</w:t>
      </w:r>
      <w:r w:rsidRPr="00EC35FB">
        <w:rPr>
          <w:rFonts w:ascii="Arial" w:hAnsi="Arial" w:cs="Arial"/>
          <w:color w:val="000000"/>
        </w:rPr>
        <w:t xml:space="preserve"> be prepared to receive contrary feedback</w:t>
      </w:r>
      <w:r w:rsidR="00132230">
        <w:rPr>
          <w:rFonts w:ascii="Arial" w:hAnsi="Arial" w:cs="Arial"/>
          <w:color w:val="000000"/>
        </w:rPr>
        <w:t xml:space="preserve"> and speak to</w:t>
      </w:r>
      <w:r w:rsidRPr="00EC35FB">
        <w:rPr>
          <w:rFonts w:ascii="Arial" w:hAnsi="Arial" w:cs="Arial"/>
          <w:color w:val="000000"/>
        </w:rPr>
        <w:t xml:space="preserve"> your point. </w:t>
      </w:r>
    </w:p>
    <w:p w:rsidR="00430A0A" w:rsidRPr="00EC35FB" w:rsidRDefault="00430A0A" w:rsidP="00430A0A">
      <w:pPr>
        <w:pStyle w:val="ListParagraph"/>
        <w:numPr>
          <w:ilvl w:val="0"/>
          <w:numId w:val="13"/>
        </w:numPr>
        <w:autoSpaceDE w:val="0"/>
        <w:autoSpaceDN w:val="0"/>
        <w:adjustRightInd w:val="0"/>
        <w:spacing w:after="0" w:line="240" w:lineRule="auto"/>
        <w:rPr>
          <w:rFonts w:ascii="Arial" w:hAnsi="Arial" w:cs="Arial"/>
          <w:color w:val="000000"/>
        </w:rPr>
      </w:pPr>
      <w:r w:rsidRPr="00EC35FB">
        <w:rPr>
          <w:rFonts w:ascii="Arial" w:hAnsi="Arial" w:cs="Arial"/>
          <w:b/>
          <w:bCs/>
          <w:i/>
          <w:iCs/>
          <w:color w:val="000000"/>
        </w:rPr>
        <w:t xml:space="preserve">Life experience </w:t>
      </w:r>
      <w:r w:rsidRPr="00EC35FB">
        <w:rPr>
          <w:rFonts w:ascii="Arial" w:hAnsi="Arial" w:cs="Arial"/>
          <w:color w:val="000000"/>
        </w:rPr>
        <w:t>does not necessarily define the expert.</w:t>
      </w:r>
    </w:p>
    <w:p w:rsidR="00430A0A" w:rsidRDefault="00430A0A" w:rsidP="00430A0A">
      <w:pPr>
        <w:pStyle w:val="ListParagraph"/>
        <w:numPr>
          <w:ilvl w:val="0"/>
          <w:numId w:val="13"/>
        </w:num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Subject matter for this class </w:t>
      </w:r>
      <w:r w:rsidR="00132230">
        <w:rPr>
          <w:rFonts w:ascii="Arial" w:hAnsi="Arial" w:cs="Arial"/>
          <w:color w:val="000000"/>
        </w:rPr>
        <w:t>can</w:t>
      </w:r>
      <w:r w:rsidRPr="00EC35FB">
        <w:rPr>
          <w:rFonts w:ascii="Arial" w:hAnsi="Arial" w:cs="Arial"/>
          <w:color w:val="000000"/>
        </w:rPr>
        <w:t xml:space="preserve"> be challenging and disturbing. If a student becomes uncomfortable with the content of the class information or discussion, it is that student’s prerogative and responsibility to contact me. All appropriate and suitable accommodations will be made.</w:t>
      </w:r>
    </w:p>
    <w:p w:rsidR="00430A0A" w:rsidRDefault="00430A0A" w:rsidP="00430A0A">
      <w:pPr>
        <w:pStyle w:val="ListParagraph"/>
        <w:numPr>
          <w:ilvl w:val="0"/>
          <w:numId w:val="13"/>
        </w:numPr>
        <w:autoSpaceDE w:val="0"/>
        <w:autoSpaceDN w:val="0"/>
        <w:adjustRightInd w:val="0"/>
        <w:spacing w:after="0" w:line="240" w:lineRule="auto"/>
        <w:rPr>
          <w:rFonts w:ascii="Arial" w:hAnsi="Arial" w:cs="Arial"/>
          <w:color w:val="000000"/>
        </w:rPr>
      </w:pPr>
      <w:r w:rsidRPr="00132230">
        <w:rPr>
          <w:rFonts w:ascii="Arial" w:hAnsi="Arial" w:cs="Arial"/>
          <w:color w:val="000000"/>
          <w:u w:val="single"/>
        </w:rPr>
        <w:t>Your cell phone will be stored and out of sight</w:t>
      </w:r>
      <w:r>
        <w:rPr>
          <w:rFonts w:ascii="Arial" w:hAnsi="Arial" w:cs="Arial"/>
          <w:color w:val="000000"/>
        </w:rPr>
        <w:t>. If a student has a pending issue requiring the cell phone for contact, please clear this with the instructor in advance of class.</w:t>
      </w:r>
    </w:p>
    <w:p w:rsidR="00430A0A" w:rsidRDefault="00430A0A" w:rsidP="00430A0A">
      <w:pPr>
        <w:spacing w:after="0" w:line="240" w:lineRule="auto"/>
        <w:rPr>
          <w:rFonts w:ascii="Arial" w:eastAsia="Times New Roman" w:hAnsi="Arial" w:cs="Arial"/>
          <w:i/>
          <w:iCs/>
          <w:color w:val="000000"/>
        </w:rPr>
      </w:pPr>
    </w:p>
    <w:p w:rsidR="00430A0A" w:rsidRPr="00E43A3E" w:rsidRDefault="00430A0A" w:rsidP="00430A0A">
      <w:pPr>
        <w:spacing w:after="0" w:line="240" w:lineRule="auto"/>
        <w:rPr>
          <w:rFonts w:ascii="Times New Roman" w:eastAsia="Times New Roman" w:hAnsi="Times New Roman"/>
          <w:sz w:val="24"/>
          <w:szCs w:val="24"/>
        </w:rPr>
      </w:pPr>
      <w:r w:rsidRPr="00E43A3E">
        <w:rPr>
          <w:rFonts w:ascii="Arial" w:eastAsia="Times New Roman" w:hAnsi="Arial" w:cs="Arial"/>
          <w:i/>
          <w:iCs/>
          <w:color w:val="000000"/>
        </w:rPr>
        <w:t xml:space="preserve">CLASS ATTENDANCE IS MANDATORY </w:t>
      </w:r>
      <w:r w:rsidRPr="00E43A3E">
        <w:rPr>
          <w:rFonts w:ascii="Arial" w:eastAsia="Times New Roman" w:hAnsi="Arial" w:cs="Arial"/>
          <w:color w:val="000000"/>
        </w:rPr>
        <w:t xml:space="preserve">for a passing grade. Class </w:t>
      </w:r>
      <w:r>
        <w:rPr>
          <w:rFonts w:ascii="Arial" w:eastAsia="Times New Roman" w:hAnsi="Arial" w:cs="Arial"/>
          <w:color w:val="000000"/>
        </w:rPr>
        <w:t>attendance</w:t>
      </w:r>
      <w:r w:rsidRPr="00E43A3E">
        <w:rPr>
          <w:rFonts w:ascii="Arial" w:eastAsia="Times New Roman" w:hAnsi="Arial" w:cs="Arial"/>
          <w:color w:val="000000"/>
        </w:rPr>
        <w:t xml:space="preserve"> will be</w:t>
      </w:r>
    </w:p>
    <w:p w:rsidR="00DB578D" w:rsidRPr="00DB578D" w:rsidRDefault="00430A0A" w:rsidP="00DB578D">
      <w:pPr>
        <w:autoSpaceDE w:val="0"/>
        <w:autoSpaceDN w:val="0"/>
        <w:adjustRightInd w:val="0"/>
        <w:spacing w:after="0" w:line="240" w:lineRule="auto"/>
        <w:rPr>
          <w:rFonts w:ascii="Arial" w:hAnsi="Arial" w:cs="Arial"/>
          <w:color w:val="000000"/>
        </w:rPr>
      </w:pPr>
      <w:r w:rsidRPr="00E43A3E">
        <w:rPr>
          <w:rFonts w:ascii="Arial" w:eastAsia="Times New Roman" w:hAnsi="Arial" w:cs="Arial"/>
          <w:color w:val="000000"/>
        </w:rPr>
        <w:t>t</w:t>
      </w:r>
      <w:r>
        <w:rPr>
          <w:rFonts w:ascii="Arial" w:eastAsia="Times New Roman" w:hAnsi="Arial" w:cs="Arial"/>
          <w:color w:val="000000"/>
        </w:rPr>
        <w:t>racked</w:t>
      </w:r>
      <w:r w:rsidRPr="00E43A3E">
        <w:rPr>
          <w:rFonts w:ascii="Arial" w:eastAsia="Times New Roman" w:hAnsi="Arial" w:cs="Arial"/>
          <w:color w:val="000000"/>
        </w:rPr>
        <w:t xml:space="preserve">. </w:t>
      </w:r>
      <w:r w:rsidR="00DB578D" w:rsidRPr="00DB578D">
        <w:rPr>
          <w:rFonts w:ascii="Arial" w:hAnsi="Arial" w:cs="Arial"/>
          <w:color w:val="000000"/>
        </w:rPr>
        <w:t>As we meet once per week (11 classes total through the term), there is little flexibility for missing class. It is underst</w:t>
      </w:r>
      <w:r w:rsidR="0059542D">
        <w:rPr>
          <w:rFonts w:ascii="Arial" w:hAnsi="Arial" w:cs="Arial"/>
          <w:color w:val="000000"/>
        </w:rPr>
        <w:t>oo</w:t>
      </w:r>
      <w:r w:rsidR="00DB578D" w:rsidRPr="00DB578D">
        <w:rPr>
          <w:rFonts w:ascii="Arial" w:hAnsi="Arial" w:cs="Arial"/>
          <w:color w:val="000000"/>
        </w:rPr>
        <w:t xml:space="preserve">d Illness, child-care issues, transportation problems and emergencies happen and are the typical reasons for students missing class. I am able to excuse </w:t>
      </w:r>
      <w:r w:rsidR="00DB578D" w:rsidRPr="00DB578D">
        <w:rPr>
          <w:rFonts w:ascii="Arial" w:hAnsi="Arial" w:cs="Arial"/>
          <w:color w:val="000000"/>
          <w:u w:val="single"/>
        </w:rPr>
        <w:t>one</w:t>
      </w:r>
      <w:r w:rsidR="00DB578D" w:rsidRPr="00DB578D">
        <w:rPr>
          <w:rFonts w:ascii="Arial" w:hAnsi="Arial" w:cs="Arial"/>
          <w:color w:val="000000"/>
        </w:rPr>
        <w:t xml:space="preserve"> absence under dire, extreme circumstances through the term. Students needing to miss class under these circumstances are required to email the instructor in advance.</w:t>
      </w:r>
    </w:p>
    <w:p w:rsidR="00DB578D" w:rsidRDefault="00DB578D" w:rsidP="00430A0A">
      <w:pPr>
        <w:spacing w:after="0" w:line="240" w:lineRule="auto"/>
        <w:rPr>
          <w:rFonts w:ascii="Arial" w:eastAsia="Times New Roman" w:hAnsi="Arial" w:cs="Arial"/>
          <w:color w:val="000000"/>
        </w:rPr>
      </w:pPr>
    </w:p>
    <w:p w:rsidR="001A3E1E" w:rsidRDefault="00430A0A" w:rsidP="00430A0A">
      <w:pPr>
        <w:spacing w:after="0" w:line="240" w:lineRule="auto"/>
        <w:rPr>
          <w:rFonts w:ascii="Arial" w:eastAsia="Times New Roman" w:hAnsi="Arial" w:cs="Arial"/>
          <w:color w:val="000000"/>
        </w:rPr>
      </w:pPr>
      <w:r w:rsidRPr="00E43A3E">
        <w:rPr>
          <w:rFonts w:ascii="Arial" w:eastAsia="Times New Roman" w:hAnsi="Arial" w:cs="Arial"/>
          <w:color w:val="000000"/>
        </w:rPr>
        <w:lastRenderedPageBreak/>
        <w:t>Class absences will impact your grade as follows:</w:t>
      </w:r>
      <w:r w:rsidR="001A3E1E">
        <w:rPr>
          <w:rFonts w:ascii="Arial" w:eastAsia="Times New Roman" w:hAnsi="Arial" w:cs="Arial"/>
          <w:color w:val="000000"/>
        </w:rPr>
        <w:t xml:space="preserve"> </w:t>
      </w:r>
    </w:p>
    <w:p w:rsidR="00430A0A" w:rsidRPr="00E43A3E" w:rsidRDefault="001A3E1E" w:rsidP="00430A0A">
      <w:pPr>
        <w:spacing w:after="0" w:line="240" w:lineRule="auto"/>
        <w:rPr>
          <w:rFonts w:ascii="Times New Roman" w:eastAsia="Times New Roman" w:hAnsi="Times New Roman"/>
          <w:sz w:val="24"/>
          <w:szCs w:val="24"/>
        </w:rPr>
      </w:pPr>
      <w:r>
        <w:rPr>
          <w:rFonts w:ascii="Arial" w:eastAsia="Times New Roman" w:hAnsi="Arial" w:cs="Arial"/>
          <w:color w:val="000000"/>
        </w:rPr>
        <w:t>2</w:t>
      </w:r>
      <w:r w:rsidR="00430A0A" w:rsidRPr="00E43A3E">
        <w:rPr>
          <w:rFonts w:ascii="Arial" w:eastAsia="Times New Roman" w:hAnsi="Arial" w:cs="Arial"/>
          <w:color w:val="000000"/>
        </w:rPr>
        <w:t xml:space="preserve"> absence</w:t>
      </w:r>
      <w:r w:rsidR="00430A0A">
        <w:rPr>
          <w:rFonts w:ascii="Arial" w:eastAsia="Times New Roman" w:hAnsi="Arial" w:cs="Arial"/>
          <w:color w:val="000000"/>
        </w:rPr>
        <w:t>s</w:t>
      </w:r>
      <w:r w:rsidR="00430A0A" w:rsidRPr="00E43A3E">
        <w:rPr>
          <w:rFonts w:ascii="Arial" w:eastAsia="Times New Roman" w:hAnsi="Arial" w:cs="Arial"/>
          <w:color w:val="000000"/>
        </w:rPr>
        <w:t xml:space="preserve"> – </w:t>
      </w:r>
      <w:r w:rsidR="00430A0A">
        <w:rPr>
          <w:rFonts w:ascii="Arial" w:eastAsia="Times New Roman" w:hAnsi="Arial" w:cs="Arial"/>
          <w:color w:val="000000"/>
        </w:rPr>
        <w:tab/>
        <w:t>3</w:t>
      </w:r>
      <w:r w:rsidR="00430A0A" w:rsidRPr="00E43A3E">
        <w:rPr>
          <w:rFonts w:ascii="Arial" w:eastAsia="Times New Roman" w:hAnsi="Arial" w:cs="Arial"/>
          <w:color w:val="000000"/>
        </w:rPr>
        <w:t>0 points</w:t>
      </w:r>
    </w:p>
    <w:p w:rsidR="00430A0A" w:rsidRPr="00E43A3E" w:rsidRDefault="00430A0A" w:rsidP="00430A0A">
      <w:pPr>
        <w:spacing w:after="0" w:line="240" w:lineRule="auto"/>
        <w:rPr>
          <w:rFonts w:ascii="Times New Roman" w:eastAsia="Times New Roman" w:hAnsi="Times New Roman"/>
          <w:sz w:val="24"/>
          <w:szCs w:val="24"/>
        </w:rPr>
      </w:pPr>
      <w:r>
        <w:rPr>
          <w:rFonts w:ascii="Arial" w:eastAsia="Times New Roman" w:hAnsi="Arial" w:cs="Arial"/>
          <w:color w:val="000000"/>
        </w:rPr>
        <w:t xml:space="preserve">3 absences – </w:t>
      </w:r>
      <w:r>
        <w:rPr>
          <w:rFonts w:ascii="Arial" w:eastAsia="Times New Roman" w:hAnsi="Arial" w:cs="Arial"/>
          <w:color w:val="000000"/>
        </w:rPr>
        <w:tab/>
        <w:t>5</w:t>
      </w:r>
      <w:r w:rsidRPr="00E43A3E">
        <w:rPr>
          <w:rFonts w:ascii="Arial" w:eastAsia="Times New Roman" w:hAnsi="Arial" w:cs="Arial"/>
          <w:color w:val="000000"/>
        </w:rPr>
        <w:t>0 points</w:t>
      </w:r>
    </w:p>
    <w:p w:rsidR="00430A0A" w:rsidRPr="00E43A3E" w:rsidRDefault="00430A0A" w:rsidP="00430A0A">
      <w:pPr>
        <w:spacing w:after="0" w:line="240" w:lineRule="auto"/>
        <w:rPr>
          <w:rFonts w:ascii="Times New Roman" w:eastAsia="Times New Roman" w:hAnsi="Times New Roman"/>
          <w:sz w:val="24"/>
          <w:szCs w:val="24"/>
        </w:rPr>
      </w:pPr>
      <w:r>
        <w:rPr>
          <w:rFonts w:ascii="Arial" w:eastAsia="Times New Roman" w:hAnsi="Arial" w:cs="Arial"/>
          <w:color w:val="000000"/>
        </w:rPr>
        <w:t>4 or more</w:t>
      </w:r>
      <w:r w:rsidRPr="00E43A3E">
        <w:rPr>
          <w:rFonts w:ascii="Arial" w:eastAsia="Times New Roman" w:hAnsi="Arial" w:cs="Arial"/>
          <w:color w:val="000000"/>
        </w:rPr>
        <w:t xml:space="preserve"> absences – incomplete grade</w:t>
      </w:r>
    </w:p>
    <w:p w:rsidR="00430A0A" w:rsidRDefault="00430A0A" w:rsidP="00430A0A">
      <w:pPr>
        <w:autoSpaceDE w:val="0"/>
        <w:autoSpaceDN w:val="0"/>
        <w:adjustRightInd w:val="0"/>
        <w:spacing w:after="0" w:line="240" w:lineRule="auto"/>
        <w:rPr>
          <w:rFonts w:ascii="Arial" w:hAnsi="Arial" w:cs="Arial"/>
          <w:color w:val="000000"/>
        </w:rPr>
      </w:pPr>
    </w:p>
    <w:p w:rsidR="00430117" w:rsidRPr="009016B9" w:rsidRDefault="00430117" w:rsidP="00430117">
      <w:pPr>
        <w:autoSpaceDE w:val="0"/>
        <w:autoSpaceDN w:val="0"/>
        <w:adjustRightInd w:val="0"/>
        <w:spacing w:after="0" w:line="240" w:lineRule="auto"/>
        <w:rPr>
          <w:rFonts w:ascii="Arial" w:hAnsi="Arial" w:cs="Arial"/>
          <w:b/>
          <w:bCs/>
          <w:color w:val="000000"/>
        </w:rPr>
      </w:pPr>
    </w:p>
    <w:p w:rsidR="000C388C" w:rsidRDefault="00245B8F" w:rsidP="00245B8F">
      <w:pPr>
        <w:autoSpaceDE w:val="0"/>
        <w:autoSpaceDN w:val="0"/>
        <w:adjustRightInd w:val="0"/>
        <w:spacing w:after="0" w:line="240" w:lineRule="auto"/>
        <w:rPr>
          <w:rFonts w:ascii="Arial" w:hAnsi="Arial" w:cs="Arial"/>
          <w:color w:val="000000"/>
        </w:rPr>
      </w:pPr>
      <w:r w:rsidRPr="007D6B91">
        <w:rPr>
          <w:rFonts w:ascii="Arial" w:hAnsi="Arial" w:cs="Arial"/>
          <w:b/>
          <w:color w:val="000000"/>
          <w:sz w:val="28"/>
          <w:szCs w:val="28"/>
          <w:u w:val="single"/>
        </w:rPr>
        <w:t>ASSIGNMENTS:</w:t>
      </w:r>
      <w:r w:rsidRPr="009016B9">
        <w:rPr>
          <w:rFonts w:ascii="Arial" w:hAnsi="Arial" w:cs="Arial"/>
          <w:b/>
          <w:color w:val="000000"/>
        </w:rPr>
        <w:t xml:space="preserve">  </w:t>
      </w:r>
      <w:r w:rsidR="00D65DC6" w:rsidRPr="009016B9">
        <w:rPr>
          <w:rFonts w:ascii="Arial" w:hAnsi="Arial" w:cs="Arial"/>
          <w:color w:val="000000"/>
        </w:rPr>
        <w:t xml:space="preserve">There are </w:t>
      </w:r>
      <w:r w:rsidR="00F24F52">
        <w:rPr>
          <w:rFonts w:ascii="Arial" w:hAnsi="Arial" w:cs="Arial"/>
          <w:b/>
          <w:color w:val="000000"/>
          <w:sz w:val="28"/>
          <w:szCs w:val="28"/>
        </w:rPr>
        <w:t>4</w:t>
      </w:r>
      <w:r w:rsidR="000C388C">
        <w:rPr>
          <w:rFonts w:ascii="Arial" w:hAnsi="Arial" w:cs="Arial"/>
          <w:color w:val="000000"/>
        </w:rPr>
        <w:t xml:space="preserve"> </w:t>
      </w:r>
      <w:r w:rsidR="00D65DC6" w:rsidRPr="009016B9">
        <w:rPr>
          <w:rFonts w:ascii="Arial" w:hAnsi="Arial" w:cs="Arial"/>
          <w:color w:val="000000"/>
        </w:rPr>
        <w:t>assignments</w:t>
      </w:r>
      <w:r w:rsidR="00F24F52">
        <w:rPr>
          <w:rFonts w:ascii="Arial" w:hAnsi="Arial" w:cs="Arial"/>
          <w:color w:val="000000"/>
        </w:rPr>
        <w:t xml:space="preserve">, </w:t>
      </w:r>
      <w:r w:rsidR="00DF4394">
        <w:rPr>
          <w:rFonts w:ascii="Arial" w:hAnsi="Arial" w:cs="Arial"/>
          <w:color w:val="000000"/>
        </w:rPr>
        <w:t>a</w:t>
      </w:r>
      <w:r w:rsidR="00EA0397">
        <w:rPr>
          <w:rFonts w:ascii="Arial" w:hAnsi="Arial" w:cs="Arial"/>
          <w:color w:val="000000"/>
        </w:rPr>
        <w:t xml:space="preserve"> project,</w:t>
      </w:r>
      <w:r w:rsidR="00DF4394">
        <w:rPr>
          <w:rFonts w:ascii="Arial" w:hAnsi="Arial" w:cs="Arial"/>
          <w:color w:val="000000"/>
        </w:rPr>
        <w:t xml:space="preserve"> </w:t>
      </w:r>
      <w:r w:rsidR="00F24F52">
        <w:rPr>
          <w:rFonts w:ascii="Arial" w:hAnsi="Arial" w:cs="Arial"/>
          <w:color w:val="000000"/>
        </w:rPr>
        <w:t>final exam and group presentations</w:t>
      </w:r>
      <w:r w:rsidR="000C388C">
        <w:rPr>
          <w:rFonts w:ascii="Arial" w:hAnsi="Arial" w:cs="Arial"/>
          <w:color w:val="000000"/>
        </w:rPr>
        <w:t xml:space="preserve">. </w:t>
      </w:r>
    </w:p>
    <w:p w:rsidR="000C388C" w:rsidRDefault="000C388C" w:rsidP="00245B8F">
      <w:pPr>
        <w:autoSpaceDE w:val="0"/>
        <w:autoSpaceDN w:val="0"/>
        <w:adjustRightInd w:val="0"/>
        <w:spacing w:after="0" w:line="240" w:lineRule="auto"/>
        <w:rPr>
          <w:rFonts w:ascii="Arial" w:hAnsi="Arial" w:cs="Arial"/>
          <w:color w:val="000000"/>
        </w:rPr>
      </w:pPr>
    </w:p>
    <w:p w:rsidR="009F703F" w:rsidRDefault="000C388C" w:rsidP="00245B8F">
      <w:pPr>
        <w:autoSpaceDE w:val="0"/>
        <w:autoSpaceDN w:val="0"/>
        <w:adjustRightInd w:val="0"/>
        <w:spacing w:after="0" w:line="240" w:lineRule="auto"/>
        <w:rPr>
          <w:rFonts w:ascii="Arial" w:hAnsi="Arial" w:cs="Arial"/>
          <w:color w:val="000000"/>
        </w:rPr>
      </w:pPr>
      <w:r>
        <w:rPr>
          <w:rFonts w:ascii="Arial" w:hAnsi="Arial" w:cs="Arial"/>
          <w:color w:val="000000"/>
        </w:rPr>
        <w:t>Due dates:</w:t>
      </w:r>
    </w:p>
    <w:p w:rsidR="009F703F" w:rsidRDefault="009F703F" w:rsidP="00245B8F">
      <w:pPr>
        <w:autoSpaceDE w:val="0"/>
        <w:autoSpaceDN w:val="0"/>
        <w:adjustRightInd w:val="0"/>
        <w:spacing w:after="0" w:line="240" w:lineRule="auto"/>
        <w:rPr>
          <w:rFonts w:ascii="Arial" w:hAnsi="Arial" w:cs="Arial"/>
          <w:color w:val="000000"/>
        </w:rPr>
      </w:pPr>
    </w:p>
    <w:p w:rsidR="009F703F" w:rsidRDefault="007830CC" w:rsidP="00245B8F">
      <w:pPr>
        <w:autoSpaceDE w:val="0"/>
        <w:autoSpaceDN w:val="0"/>
        <w:adjustRightInd w:val="0"/>
        <w:spacing w:after="0" w:line="240" w:lineRule="auto"/>
        <w:rPr>
          <w:rFonts w:ascii="Arial" w:hAnsi="Arial" w:cs="Arial"/>
          <w:color w:val="000000"/>
        </w:rPr>
      </w:pPr>
      <w:r>
        <w:rPr>
          <w:rFonts w:ascii="Arial" w:hAnsi="Arial" w:cs="Arial"/>
          <w:color w:val="000000"/>
        </w:rPr>
        <w:t>April</w:t>
      </w:r>
      <w:r w:rsidR="00D65DC6" w:rsidRPr="009016B9">
        <w:rPr>
          <w:rFonts w:ascii="Arial" w:hAnsi="Arial" w:cs="Arial"/>
          <w:color w:val="000000"/>
        </w:rPr>
        <w:t xml:space="preserve"> 1</w:t>
      </w:r>
      <w:r w:rsidR="00BF431D">
        <w:rPr>
          <w:rFonts w:ascii="Arial" w:hAnsi="Arial" w:cs="Arial"/>
          <w:color w:val="000000"/>
        </w:rPr>
        <w:t>0</w:t>
      </w:r>
      <w:r>
        <w:rPr>
          <w:rFonts w:ascii="Arial" w:hAnsi="Arial" w:cs="Arial"/>
          <w:color w:val="000000"/>
        </w:rPr>
        <w:t xml:space="preserve"> </w:t>
      </w:r>
      <w:r w:rsidR="000C388C">
        <w:rPr>
          <w:rFonts w:ascii="Arial" w:hAnsi="Arial" w:cs="Arial"/>
          <w:color w:val="000000"/>
        </w:rPr>
        <w:tab/>
      </w:r>
      <w:r w:rsidR="00F24F52">
        <w:rPr>
          <w:rFonts w:ascii="Arial" w:hAnsi="Arial" w:cs="Arial"/>
          <w:color w:val="000000"/>
        </w:rPr>
        <w:t>Assignment 1 (</w:t>
      </w:r>
      <w:r>
        <w:rPr>
          <w:rFonts w:ascii="Arial" w:hAnsi="Arial" w:cs="Arial"/>
          <w:color w:val="000000"/>
        </w:rPr>
        <w:t>opini</w:t>
      </w:r>
      <w:r w:rsidR="000C388C">
        <w:rPr>
          <w:rFonts w:ascii="Arial" w:hAnsi="Arial" w:cs="Arial"/>
          <w:color w:val="000000"/>
        </w:rPr>
        <w:t>on paper</w:t>
      </w:r>
      <w:r w:rsidR="00F24F52">
        <w:rPr>
          <w:rFonts w:ascii="Arial" w:hAnsi="Arial" w:cs="Arial"/>
          <w:color w:val="000000"/>
        </w:rPr>
        <w:t>)</w:t>
      </w:r>
      <w:r w:rsidR="00F24F52">
        <w:rPr>
          <w:rFonts w:ascii="Arial" w:hAnsi="Arial" w:cs="Arial"/>
          <w:color w:val="000000"/>
        </w:rPr>
        <w:tab/>
      </w:r>
      <w:r w:rsidR="00BF431D">
        <w:rPr>
          <w:rFonts w:ascii="Arial" w:hAnsi="Arial" w:cs="Arial"/>
          <w:color w:val="000000"/>
        </w:rPr>
        <w:tab/>
      </w:r>
      <w:r w:rsidR="000C388C">
        <w:rPr>
          <w:rFonts w:ascii="Arial" w:hAnsi="Arial" w:cs="Arial"/>
          <w:color w:val="000000"/>
        </w:rPr>
        <w:t>100 points</w:t>
      </w:r>
    </w:p>
    <w:p w:rsidR="00132230" w:rsidRDefault="00132230" w:rsidP="00245B8F">
      <w:pPr>
        <w:autoSpaceDE w:val="0"/>
        <w:autoSpaceDN w:val="0"/>
        <w:adjustRightInd w:val="0"/>
        <w:spacing w:after="0" w:line="240" w:lineRule="auto"/>
        <w:rPr>
          <w:rFonts w:ascii="Arial" w:hAnsi="Arial" w:cs="Arial"/>
          <w:color w:val="000000"/>
        </w:rPr>
      </w:pPr>
      <w:r>
        <w:rPr>
          <w:rFonts w:ascii="Arial" w:hAnsi="Arial" w:cs="Arial"/>
          <w:color w:val="000000"/>
        </w:rPr>
        <w:t xml:space="preserve">April </w:t>
      </w:r>
      <w:r w:rsidR="00EA0397">
        <w:rPr>
          <w:rFonts w:ascii="Arial" w:hAnsi="Arial" w:cs="Arial"/>
          <w:color w:val="000000"/>
        </w:rPr>
        <w:t>24</w:t>
      </w:r>
      <w:r>
        <w:rPr>
          <w:rFonts w:ascii="Arial" w:hAnsi="Arial" w:cs="Arial"/>
          <w:color w:val="000000"/>
        </w:rPr>
        <w:tab/>
        <w:t xml:space="preserve">Assignment 2 (Corrections </w:t>
      </w:r>
    </w:p>
    <w:p w:rsidR="00132230" w:rsidRDefault="00132230" w:rsidP="00132230">
      <w:pPr>
        <w:autoSpaceDE w:val="0"/>
        <w:autoSpaceDN w:val="0"/>
        <w:adjustRightInd w:val="0"/>
        <w:spacing w:after="0" w:line="240" w:lineRule="auto"/>
        <w:ind w:left="720" w:firstLine="720"/>
        <w:rPr>
          <w:rFonts w:ascii="Arial" w:hAnsi="Arial" w:cs="Arial"/>
          <w:color w:val="000000"/>
        </w:rPr>
      </w:pPr>
      <w:r>
        <w:rPr>
          <w:rFonts w:ascii="Arial" w:hAnsi="Arial" w:cs="Arial"/>
          <w:color w:val="000000"/>
        </w:rPr>
        <w:t>terminology worksheet)</w:t>
      </w:r>
      <w:r>
        <w:rPr>
          <w:rFonts w:ascii="Arial" w:hAnsi="Arial" w:cs="Arial"/>
          <w:color w:val="000000"/>
        </w:rPr>
        <w:tab/>
      </w:r>
      <w:r>
        <w:rPr>
          <w:rFonts w:ascii="Arial" w:hAnsi="Arial" w:cs="Arial"/>
          <w:color w:val="000000"/>
        </w:rPr>
        <w:tab/>
        <w:t>100 points</w:t>
      </w:r>
    </w:p>
    <w:p w:rsidR="009F703F" w:rsidRDefault="00132230" w:rsidP="00245B8F">
      <w:pPr>
        <w:autoSpaceDE w:val="0"/>
        <w:autoSpaceDN w:val="0"/>
        <w:adjustRightInd w:val="0"/>
        <w:spacing w:after="0" w:line="240" w:lineRule="auto"/>
        <w:rPr>
          <w:rFonts w:ascii="Arial" w:hAnsi="Arial" w:cs="Arial"/>
          <w:color w:val="000000"/>
        </w:rPr>
      </w:pPr>
      <w:r>
        <w:rPr>
          <w:rFonts w:ascii="Arial" w:hAnsi="Arial" w:cs="Arial"/>
          <w:color w:val="000000"/>
        </w:rPr>
        <w:t>May</w:t>
      </w:r>
      <w:r w:rsidR="00BF431D">
        <w:rPr>
          <w:rFonts w:ascii="Arial" w:hAnsi="Arial" w:cs="Arial"/>
          <w:color w:val="000000"/>
        </w:rPr>
        <w:t xml:space="preserve"> </w:t>
      </w:r>
      <w:r w:rsidR="004D3E82">
        <w:rPr>
          <w:rFonts w:ascii="Arial" w:hAnsi="Arial" w:cs="Arial"/>
          <w:color w:val="000000"/>
        </w:rPr>
        <w:t>8</w:t>
      </w:r>
      <w:r w:rsidR="000C388C">
        <w:rPr>
          <w:rFonts w:ascii="Arial" w:hAnsi="Arial" w:cs="Arial"/>
          <w:color w:val="000000"/>
        </w:rPr>
        <w:t xml:space="preserve">   </w:t>
      </w:r>
      <w:r w:rsidR="000C388C">
        <w:rPr>
          <w:rFonts w:ascii="Arial" w:hAnsi="Arial" w:cs="Arial"/>
          <w:color w:val="000000"/>
        </w:rPr>
        <w:tab/>
      </w:r>
      <w:r w:rsidR="00F24F52">
        <w:rPr>
          <w:rFonts w:ascii="Arial" w:hAnsi="Arial" w:cs="Arial"/>
          <w:color w:val="000000"/>
        </w:rPr>
        <w:t xml:space="preserve">Assignment </w:t>
      </w:r>
      <w:r w:rsidR="00EA0397">
        <w:rPr>
          <w:rFonts w:ascii="Arial" w:hAnsi="Arial" w:cs="Arial"/>
          <w:color w:val="000000"/>
        </w:rPr>
        <w:t>3</w:t>
      </w:r>
      <w:r w:rsidR="00F24F52">
        <w:rPr>
          <w:rFonts w:ascii="Arial" w:hAnsi="Arial" w:cs="Arial"/>
          <w:color w:val="000000"/>
        </w:rPr>
        <w:t xml:space="preserve"> (r</w:t>
      </w:r>
      <w:r w:rsidR="00BF431D">
        <w:rPr>
          <w:rFonts w:ascii="Arial" w:hAnsi="Arial" w:cs="Arial"/>
          <w:color w:val="000000"/>
        </w:rPr>
        <w:t>esearch paper</w:t>
      </w:r>
      <w:r w:rsidR="00F24F52">
        <w:rPr>
          <w:rFonts w:ascii="Arial" w:hAnsi="Arial" w:cs="Arial"/>
          <w:color w:val="000000"/>
        </w:rPr>
        <w:t>)</w:t>
      </w:r>
      <w:r w:rsidR="00F24F52">
        <w:rPr>
          <w:rFonts w:ascii="Arial" w:hAnsi="Arial" w:cs="Arial"/>
          <w:color w:val="000000"/>
        </w:rPr>
        <w:tab/>
      </w:r>
      <w:r w:rsidR="000C388C">
        <w:rPr>
          <w:rFonts w:ascii="Arial" w:hAnsi="Arial" w:cs="Arial"/>
          <w:color w:val="000000"/>
        </w:rPr>
        <w:t>1</w:t>
      </w:r>
      <w:r>
        <w:rPr>
          <w:rFonts w:ascii="Arial" w:hAnsi="Arial" w:cs="Arial"/>
          <w:color w:val="000000"/>
        </w:rPr>
        <w:t>0</w:t>
      </w:r>
      <w:r w:rsidR="000C388C">
        <w:rPr>
          <w:rFonts w:ascii="Arial" w:hAnsi="Arial" w:cs="Arial"/>
          <w:color w:val="000000"/>
        </w:rPr>
        <w:t>0 points</w:t>
      </w:r>
    </w:p>
    <w:p w:rsidR="00F24F52" w:rsidRDefault="00F24F52" w:rsidP="00245B8F">
      <w:pPr>
        <w:autoSpaceDE w:val="0"/>
        <w:autoSpaceDN w:val="0"/>
        <w:adjustRightInd w:val="0"/>
        <w:spacing w:after="0" w:line="240" w:lineRule="auto"/>
        <w:rPr>
          <w:rFonts w:ascii="Arial" w:hAnsi="Arial" w:cs="Arial"/>
          <w:color w:val="000000"/>
        </w:rPr>
      </w:pPr>
      <w:r>
        <w:rPr>
          <w:rFonts w:ascii="Arial" w:hAnsi="Arial" w:cs="Arial"/>
          <w:color w:val="000000"/>
        </w:rPr>
        <w:t xml:space="preserve">May </w:t>
      </w:r>
      <w:r w:rsidR="004D3E82">
        <w:rPr>
          <w:rFonts w:ascii="Arial" w:hAnsi="Arial" w:cs="Arial"/>
          <w:color w:val="000000"/>
        </w:rPr>
        <w:t>22</w:t>
      </w:r>
      <w:r>
        <w:rPr>
          <w:rFonts w:ascii="Arial" w:hAnsi="Arial" w:cs="Arial"/>
          <w:color w:val="000000"/>
        </w:rPr>
        <w:tab/>
        <w:t xml:space="preserve">Assignment </w:t>
      </w:r>
      <w:r w:rsidR="00EA0397">
        <w:rPr>
          <w:rFonts w:ascii="Arial" w:hAnsi="Arial" w:cs="Arial"/>
          <w:color w:val="000000"/>
        </w:rPr>
        <w:t xml:space="preserve">4 </w:t>
      </w:r>
      <w:r>
        <w:rPr>
          <w:rFonts w:ascii="Arial" w:hAnsi="Arial" w:cs="Arial"/>
          <w:color w:val="000000"/>
        </w:rPr>
        <w:t>(report writing)</w:t>
      </w:r>
      <w:r>
        <w:rPr>
          <w:rFonts w:ascii="Arial" w:hAnsi="Arial" w:cs="Arial"/>
          <w:color w:val="000000"/>
        </w:rPr>
        <w:tab/>
      </w:r>
      <w:r>
        <w:rPr>
          <w:rFonts w:ascii="Arial" w:hAnsi="Arial" w:cs="Arial"/>
          <w:color w:val="000000"/>
        </w:rPr>
        <w:tab/>
        <w:t>1</w:t>
      </w:r>
      <w:r w:rsidR="00132230">
        <w:rPr>
          <w:rFonts w:ascii="Arial" w:hAnsi="Arial" w:cs="Arial"/>
          <w:color w:val="000000"/>
        </w:rPr>
        <w:t>0</w:t>
      </w:r>
      <w:r>
        <w:rPr>
          <w:rFonts w:ascii="Arial" w:hAnsi="Arial" w:cs="Arial"/>
          <w:color w:val="000000"/>
        </w:rPr>
        <w:t>0 points</w:t>
      </w:r>
    </w:p>
    <w:p w:rsidR="009F703F" w:rsidRDefault="00D65DC6" w:rsidP="00245B8F">
      <w:pPr>
        <w:autoSpaceDE w:val="0"/>
        <w:autoSpaceDN w:val="0"/>
        <w:adjustRightInd w:val="0"/>
        <w:spacing w:after="0" w:line="240" w:lineRule="auto"/>
        <w:rPr>
          <w:rFonts w:ascii="Arial" w:hAnsi="Arial" w:cs="Arial"/>
          <w:color w:val="000000"/>
        </w:rPr>
      </w:pPr>
      <w:r w:rsidRPr="009016B9">
        <w:rPr>
          <w:rFonts w:ascii="Arial" w:hAnsi="Arial" w:cs="Arial"/>
          <w:color w:val="000000"/>
        </w:rPr>
        <w:t xml:space="preserve">May </w:t>
      </w:r>
      <w:r w:rsidR="00BF431D">
        <w:rPr>
          <w:rFonts w:ascii="Arial" w:hAnsi="Arial" w:cs="Arial"/>
          <w:color w:val="000000"/>
        </w:rPr>
        <w:t>29</w:t>
      </w:r>
      <w:r w:rsidR="009F703F">
        <w:rPr>
          <w:rFonts w:ascii="Arial" w:hAnsi="Arial" w:cs="Arial"/>
          <w:color w:val="000000"/>
        </w:rPr>
        <w:t xml:space="preserve"> </w:t>
      </w:r>
      <w:r w:rsidR="000C388C">
        <w:rPr>
          <w:rFonts w:ascii="Arial" w:hAnsi="Arial" w:cs="Arial"/>
          <w:color w:val="000000"/>
        </w:rPr>
        <w:tab/>
      </w:r>
      <w:r w:rsidR="00EA0397">
        <w:rPr>
          <w:rFonts w:ascii="Arial" w:hAnsi="Arial" w:cs="Arial"/>
          <w:color w:val="000000"/>
        </w:rPr>
        <w:t>P</w:t>
      </w:r>
      <w:r w:rsidR="00BF431D">
        <w:rPr>
          <w:rFonts w:ascii="Arial" w:hAnsi="Arial" w:cs="Arial"/>
          <w:color w:val="000000"/>
        </w:rPr>
        <w:t>roject</w:t>
      </w:r>
      <w:r w:rsidR="000C388C">
        <w:rPr>
          <w:rFonts w:ascii="Arial" w:hAnsi="Arial" w:cs="Arial"/>
          <w:color w:val="000000"/>
        </w:rPr>
        <w:tab/>
      </w:r>
      <w:r w:rsidR="000C388C">
        <w:rPr>
          <w:rFonts w:ascii="Arial" w:hAnsi="Arial" w:cs="Arial"/>
          <w:color w:val="000000"/>
        </w:rPr>
        <w:tab/>
      </w:r>
      <w:r w:rsidR="00BF431D">
        <w:rPr>
          <w:rFonts w:ascii="Arial" w:hAnsi="Arial" w:cs="Arial"/>
          <w:color w:val="000000"/>
        </w:rPr>
        <w:tab/>
      </w:r>
      <w:r w:rsidR="00EA0397">
        <w:rPr>
          <w:rFonts w:ascii="Arial" w:hAnsi="Arial" w:cs="Arial"/>
          <w:color w:val="000000"/>
        </w:rPr>
        <w:tab/>
      </w:r>
      <w:r w:rsidR="00EA0397">
        <w:rPr>
          <w:rFonts w:ascii="Arial" w:hAnsi="Arial" w:cs="Arial"/>
          <w:color w:val="000000"/>
        </w:rPr>
        <w:tab/>
      </w:r>
      <w:r w:rsidR="00F24F52">
        <w:rPr>
          <w:rFonts w:ascii="Arial" w:hAnsi="Arial" w:cs="Arial"/>
          <w:color w:val="000000"/>
        </w:rPr>
        <w:t>2</w:t>
      </w:r>
      <w:r w:rsidR="000C388C">
        <w:rPr>
          <w:rFonts w:ascii="Arial" w:hAnsi="Arial" w:cs="Arial"/>
          <w:color w:val="000000"/>
        </w:rPr>
        <w:t>00 points</w:t>
      </w:r>
    </w:p>
    <w:p w:rsidR="009F703F" w:rsidRDefault="00BF431D" w:rsidP="00245B8F">
      <w:pPr>
        <w:autoSpaceDE w:val="0"/>
        <w:autoSpaceDN w:val="0"/>
        <w:adjustRightInd w:val="0"/>
        <w:spacing w:after="0" w:line="240" w:lineRule="auto"/>
        <w:rPr>
          <w:rFonts w:ascii="Arial" w:hAnsi="Arial" w:cs="Arial"/>
          <w:color w:val="000000"/>
        </w:rPr>
      </w:pPr>
      <w:r>
        <w:rPr>
          <w:rFonts w:ascii="Arial" w:hAnsi="Arial" w:cs="Arial"/>
          <w:color w:val="000000"/>
        </w:rPr>
        <w:t>June 12</w:t>
      </w:r>
      <w:r w:rsidR="000C388C">
        <w:rPr>
          <w:rFonts w:ascii="Arial" w:hAnsi="Arial" w:cs="Arial"/>
          <w:color w:val="000000"/>
        </w:rPr>
        <w:tab/>
      </w:r>
      <w:r>
        <w:rPr>
          <w:rFonts w:ascii="Arial" w:hAnsi="Arial" w:cs="Arial"/>
          <w:color w:val="000000"/>
        </w:rPr>
        <w:t>Final Exam</w:t>
      </w:r>
      <w:r w:rsidR="00D65DC6" w:rsidRPr="009016B9">
        <w:rPr>
          <w:rFonts w:ascii="Arial" w:hAnsi="Arial" w:cs="Arial"/>
          <w:color w:val="000000"/>
        </w:rPr>
        <w:t xml:space="preserve"> </w:t>
      </w:r>
      <w:r w:rsidR="000C388C">
        <w:rPr>
          <w:rFonts w:ascii="Arial" w:hAnsi="Arial" w:cs="Arial"/>
          <w:color w:val="000000"/>
        </w:rPr>
        <w:tab/>
      </w:r>
      <w:r w:rsidR="000C388C">
        <w:rPr>
          <w:rFonts w:ascii="Arial" w:hAnsi="Arial" w:cs="Arial"/>
          <w:color w:val="000000"/>
        </w:rPr>
        <w:tab/>
      </w:r>
      <w:r w:rsidR="000C388C">
        <w:rPr>
          <w:rFonts w:ascii="Arial" w:hAnsi="Arial" w:cs="Arial"/>
          <w:color w:val="000000"/>
        </w:rPr>
        <w:tab/>
      </w:r>
      <w:r>
        <w:rPr>
          <w:rFonts w:ascii="Arial" w:hAnsi="Arial" w:cs="Arial"/>
          <w:color w:val="000000"/>
        </w:rPr>
        <w:tab/>
      </w:r>
      <w:r w:rsidR="00F24F52">
        <w:rPr>
          <w:rFonts w:ascii="Arial" w:hAnsi="Arial" w:cs="Arial"/>
          <w:color w:val="000000"/>
        </w:rPr>
        <w:t>2</w:t>
      </w:r>
      <w:r w:rsidR="000C388C">
        <w:rPr>
          <w:rFonts w:ascii="Arial" w:hAnsi="Arial" w:cs="Arial"/>
          <w:color w:val="000000"/>
        </w:rPr>
        <w:t>00 points</w:t>
      </w:r>
    </w:p>
    <w:p w:rsidR="007D6B91" w:rsidRDefault="006F3684" w:rsidP="00245B8F">
      <w:pPr>
        <w:autoSpaceDE w:val="0"/>
        <w:autoSpaceDN w:val="0"/>
        <w:adjustRightInd w:val="0"/>
        <w:spacing w:after="0" w:line="240" w:lineRule="auto"/>
        <w:rPr>
          <w:rFonts w:ascii="Arial" w:hAnsi="Arial" w:cs="Arial"/>
          <w:color w:val="000000"/>
        </w:rPr>
      </w:pPr>
      <w:r>
        <w:rPr>
          <w:rFonts w:ascii="Arial" w:hAnsi="Arial" w:cs="Arial"/>
          <w:color w:val="000000"/>
        </w:rPr>
        <w:t xml:space="preserve">June </w:t>
      </w:r>
      <w:r w:rsidR="00BF431D">
        <w:rPr>
          <w:rFonts w:ascii="Arial" w:hAnsi="Arial" w:cs="Arial"/>
          <w:color w:val="000000"/>
        </w:rPr>
        <w:t>5-12</w:t>
      </w:r>
      <w:r>
        <w:rPr>
          <w:rFonts w:ascii="Arial" w:hAnsi="Arial" w:cs="Arial"/>
          <w:color w:val="000000"/>
        </w:rPr>
        <w:tab/>
      </w:r>
      <w:r w:rsidR="00BF431D">
        <w:rPr>
          <w:rFonts w:ascii="Arial" w:hAnsi="Arial" w:cs="Arial"/>
          <w:color w:val="000000"/>
        </w:rPr>
        <w:t>Group presentations</w:t>
      </w:r>
      <w:r>
        <w:rPr>
          <w:rFonts w:ascii="Arial" w:hAnsi="Arial" w:cs="Arial"/>
          <w:color w:val="000000"/>
        </w:rPr>
        <w:tab/>
      </w:r>
      <w:r>
        <w:rPr>
          <w:rFonts w:ascii="Arial" w:hAnsi="Arial" w:cs="Arial"/>
          <w:color w:val="000000"/>
        </w:rPr>
        <w:tab/>
      </w:r>
      <w:r>
        <w:rPr>
          <w:rFonts w:ascii="Arial" w:hAnsi="Arial" w:cs="Arial"/>
          <w:color w:val="000000"/>
        </w:rPr>
        <w:tab/>
      </w:r>
      <w:r w:rsidR="00F24F52">
        <w:rPr>
          <w:rFonts w:ascii="Arial" w:hAnsi="Arial" w:cs="Arial"/>
          <w:color w:val="000000"/>
        </w:rPr>
        <w:t>2</w:t>
      </w:r>
      <w:r>
        <w:rPr>
          <w:rFonts w:ascii="Arial" w:hAnsi="Arial" w:cs="Arial"/>
          <w:color w:val="000000"/>
        </w:rPr>
        <w:t>00 points</w:t>
      </w:r>
    </w:p>
    <w:p w:rsidR="000C388C" w:rsidRDefault="000C388C" w:rsidP="00245B8F">
      <w:pPr>
        <w:autoSpaceDE w:val="0"/>
        <w:autoSpaceDN w:val="0"/>
        <w:adjustRightInd w:val="0"/>
        <w:spacing w:after="0" w:line="240" w:lineRule="auto"/>
        <w:rPr>
          <w:rFonts w:ascii="Arial" w:hAnsi="Arial" w:cs="Arial"/>
          <w:color w:val="000000"/>
        </w:rPr>
      </w:pPr>
    </w:p>
    <w:p w:rsidR="00F56093" w:rsidRDefault="006A6BB6" w:rsidP="00245B8F">
      <w:pPr>
        <w:autoSpaceDE w:val="0"/>
        <w:autoSpaceDN w:val="0"/>
        <w:adjustRightInd w:val="0"/>
        <w:spacing w:after="0" w:line="240" w:lineRule="auto"/>
        <w:rPr>
          <w:rFonts w:ascii="Arial" w:hAnsi="Arial" w:cs="Arial"/>
          <w:color w:val="000000"/>
        </w:rPr>
      </w:pPr>
      <w:r w:rsidRPr="009016B9">
        <w:rPr>
          <w:rFonts w:ascii="Arial" w:hAnsi="Arial" w:cs="Arial"/>
          <w:color w:val="000000"/>
        </w:rPr>
        <w:t xml:space="preserve">Your weekly reading assignments are structured to prepare you, in advance, for </w:t>
      </w:r>
      <w:r w:rsidR="007D6B91">
        <w:rPr>
          <w:rFonts w:ascii="Arial" w:hAnsi="Arial" w:cs="Arial"/>
          <w:color w:val="000000"/>
        </w:rPr>
        <w:t xml:space="preserve">assignments, </w:t>
      </w:r>
      <w:r w:rsidRPr="009016B9">
        <w:rPr>
          <w:rFonts w:ascii="Arial" w:hAnsi="Arial" w:cs="Arial"/>
          <w:color w:val="000000"/>
        </w:rPr>
        <w:t>class participation and discussion.</w:t>
      </w:r>
      <w:r w:rsidR="00245B8F" w:rsidRPr="009016B9">
        <w:rPr>
          <w:rFonts w:ascii="Arial" w:hAnsi="Arial" w:cs="Arial"/>
          <w:color w:val="000000"/>
        </w:rPr>
        <w:t xml:space="preserve">  </w:t>
      </w:r>
    </w:p>
    <w:p w:rsidR="00F56093" w:rsidRDefault="00F56093" w:rsidP="00245B8F">
      <w:pPr>
        <w:autoSpaceDE w:val="0"/>
        <w:autoSpaceDN w:val="0"/>
        <w:adjustRightInd w:val="0"/>
        <w:spacing w:after="0" w:line="240" w:lineRule="auto"/>
        <w:rPr>
          <w:rFonts w:ascii="Arial" w:hAnsi="Arial" w:cs="Arial"/>
          <w:color w:val="000000"/>
        </w:rPr>
      </w:pPr>
    </w:p>
    <w:p w:rsidR="006F3684" w:rsidRDefault="00245B8F" w:rsidP="00245B8F">
      <w:pPr>
        <w:autoSpaceDE w:val="0"/>
        <w:autoSpaceDN w:val="0"/>
        <w:adjustRightInd w:val="0"/>
        <w:spacing w:after="0" w:line="240" w:lineRule="auto"/>
        <w:rPr>
          <w:rFonts w:ascii="Arial" w:hAnsi="Arial" w:cs="Arial"/>
          <w:color w:val="000000"/>
        </w:rPr>
      </w:pPr>
      <w:r w:rsidRPr="009016B9">
        <w:rPr>
          <w:rFonts w:ascii="Arial" w:hAnsi="Arial" w:cs="Arial"/>
          <w:color w:val="000000"/>
        </w:rPr>
        <w:t xml:space="preserve">Be BRIEF but COMPREHENSIVE </w:t>
      </w:r>
      <w:r w:rsidR="006B7984" w:rsidRPr="009016B9">
        <w:rPr>
          <w:rFonts w:ascii="Arial" w:hAnsi="Arial" w:cs="Arial"/>
          <w:color w:val="000000"/>
        </w:rPr>
        <w:t xml:space="preserve">in your writing assignments. </w:t>
      </w:r>
      <w:r w:rsidRPr="009016B9">
        <w:rPr>
          <w:rFonts w:ascii="Arial" w:hAnsi="Arial" w:cs="Arial"/>
          <w:color w:val="000000"/>
        </w:rPr>
        <w:t xml:space="preserve">Pay attention to phrases such as “how”, “discuss” or “explain” as you construct your short answer.  </w:t>
      </w:r>
      <w:r w:rsidR="00132230">
        <w:rPr>
          <w:rFonts w:ascii="Arial" w:hAnsi="Arial" w:cs="Arial"/>
          <w:color w:val="000000"/>
        </w:rPr>
        <w:t>Assignments</w:t>
      </w:r>
      <w:r w:rsidRPr="009016B9">
        <w:rPr>
          <w:rFonts w:ascii="Arial" w:hAnsi="Arial" w:cs="Arial"/>
          <w:color w:val="000000"/>
        </w:rPr>
        <w:t xml:space="preserve"> are to be </w:t>
      </w:r>
      <w:r w:rsidRPr="006F3684">
        <w:rPr>
          <w:rFonts w:ascii="Arial" w:hAnsi="Arial" w:cs="Arial"/>
          <w:color w:val="000000"/>
          <w:u w:val="single"/>
        </w:rPr>
        <w:t>no more than</w:t>
      </w:r>
      <w:r w:rsidRPr="009016B9">
        <w:rPr>
          <w:rFonts w:ascii="Arial" w:hAnsi="Arial" w:cs="Arial"/>
          <w:color w:val="000000"/>
        </w:rPr>
        <w:t xml:space="preserve"> </w:t>
      </w:r>
      <w:r w:rsidR="00D92DC9">
        <w:rPr>
          <w:rFonts w:ascii="Arial" w:hAnsi="Arial" w:cs="Arial"/>
          <w:color w:val="000000"/>
          <w:u w:val="single"/>
        </w:rPr>
        <w:t>3</w:t>
      </w:r>
      <w:r w:rsidRPr="009016B9">
        <w:rPr>
          <w:rFonts w:ascii="Arial" w:hAnsi="Arial" w:cs="Arial"/>
          <w:color w:val="000000"/>
          <w:u w:val="single"/>
        </w:rPr>
        <w:t xml:space="preserve"> page</w:t>
      </w:r>
      <w:r w:rsidR="006A6BB6" w:rsidRPr="009016B9">
        <w:rPr>
          <w:rFonts w:ascii="Arial" w:hAnsi="Arial" w:cs="Arial"/>
          <w:color w:val="000000"/>
          <w:u w:val="single"/>
        </w:rPr>
        <w:t>s</w:t>
      </w:r>
      <w:r w:rsidRPr="009016B9">
        <w:rPr>
          <w:rFonts w:ascii="Arial" w:hAnsi="Arial" w:cs="Arial"/>
          <w:color w:val="000000"/>
          <w:u w:val="single"/>
        </w:rPr>
        <w:t>, typed, double-spaced and in 12 font</w:t>
      </w:r>
      <w:r w:rsidR="00F56093">
        <w:rPr>
          <w:rFonts w:ascii="Arial" w:hAnsi="Arial" w:cs="Arial"/>
          <w:color w:val="000000"/>
          <w:u w:val="single"/>
        </w:rPr>
        <w:t xml:space="preserve"> </w:t>
      </w:r>
      <w:r w:rsidR="00F56093" w:rsidRPr="00F56093">
        <w:rPr>
          <w:rFonts w:ascii="Arial" w:hAnsi="Arial" w:cs="Arial"/>
          <w:color w:val="000000"/>
        </w:rPr>
        <w:t>unless directed otherwise</w:t>
      </w:r>
      <w:r w:rsidRPr="009016B9">
        <w:rPr>
          <w:rFonts w:ascii="Arial" w:hAnsi="Arial" w:cs="Arial"/>
          <w:color w:val="000000"/>
        </w:rPr>
        <w:t xml:space="preserve">.  </w:t>
      </w:r>
    </w:p>
    <w:p w:rsidR="006F3684" w:rsidRDefault="006F3684" w:rsidP="00245B8F">
      <w:pPr>
        <w:autoSpaceDE w:val="0"/>
        <w:autoSpaceDN w:val="0"/>
        <w:adjustRightInd w:val="0"/>
        <w:spacing w:after="0" w:line="240" w:lineRule="auto"/>
        <w:rPr>
          <w:rFonts w:ascii="Arial" w:hAnsi="Arial" w:cs="Arial"/>
          <w:color w:val="000000"/>
        </w:rPr>
      </w:pPr>
    </w:p>
    <w:p w:rsidR="00245B8F" w:rsidRDefault="00EF45F8" w:rsidP="00245B8F">
      <w:pPr>
        <w:autoSpaceDE w:val="0"/>
        <w:autoSpaceDN w:val="0"/>
        <w:adjustRightInd w:val="0"/>
        <w:spacing w:after="0" w:line="240" w:lineRule="auto"/>
        <w:rPr>
          <w:rFonts w:ascii="Arial" w:hAnsi="Arial" w:cs="Arial"/>
          <w:color w:val="000000"/>
        </w:rPr>
      </w:pPr>
      <w:r w:rsidRPr="009016B9">
        <w:rPr>
          <w:rFonts w:ascii="Arial" w:hAnsi="Arial" w:cs="Arial"/>
          <w:color w:val="000000"/>
        </w:rPr>
        <w:t xml:space="preserve">Students will forward writing assignments to the instructor’s email address. </w:t>
      </w:r>
      <w:r w:rsidRPr="00D92DC9">
        <w:rPr>
          <w:rFonts w:ascii="Arial" w:hAnsi="Arial" w:cs="Arial"/>
          <w:b/>
          <w:i/>
          <w:color w:val="000000"/>
        </w:rPr>
        <w:t xml:space="preserve">Please utilize </w:t>
      </w:r>
      <w:r w:rsidRPr="00132230">
        <w:rPr>
          <w:rFonts w:ascii="Arial" w:hAnsi="Arial" w:cs="Arial"/>
          <w:b/>
          <w:i/>
          <w:color w:val="000000"/>
          <w:u w:val="single"/>
        </w:rPr>
        <w:t>google docs and invitation to edit</w:t>
      </w:r>
      <w:r w:rsidR="00F56093" w:rsidRPr="00132230">
        <w:rPr>
          <w:rFonts w:ascii="Arial" w:hAnsi="Arial" w:cs="Arial"/>
          <w:b/>
          <w:i/>
          <w:color w:val="000000"/>
          <w:u w:val="single"/>
        </w:rPr>
        <w:t xml:space="preserve"> ONLY</w:t>
      </w:r>
      <w:r w:rsidRPr="00D92DC9">
        <w:rPr>
          <w:rFonts w:ascii="Arial" w:hAnsi="Arial" w:cs="Arial"/>
          <w:b/>
          <w:i/>
          <w:color w:val="000000"/>
        </w:rPr>
        <w:t>.</w:t>
      </w:r>
      <w:r w:rsidR="00261668" w:rsidRPr="00D92DC9">
        <w:rPr>
          <w:rFonts w:ascii="Arial" w:hAnsi="Arial" w:cs="Arial"/>
          <w:b/>
          <w:i/>
          <w:color w:val="000000"/>
        </w:rPr>
        <w:t xml:space="preserve"> </w:t>
      </w:r>
      <w:r w:rsidR="00F56093">
        <w:rPr>
          <w:rFonts w:ascii="Arial" w:hAnsi="Arial" w:cs="Arial"/>
          <w:b/>
          <w:i/>
          <w:color w:val="000000"/>
        </w:rPr>
        <w:t xml:space="preserve">NO PDFs please. </w:t>
      </w:r>
      <w:r w:rsidR="00261668" w:rsidRPr="00D92DC9">
        <w:rPr>
          <w:rFonts w:ascii="Arial" w:hAnsi="Arial" w:cs="Arial"/>
          <w:b/>
          <w:i/>
          <w:color w:val="000000"/>
        </w:rPr>
        <w:t xml:space="preserve">Be sure to </w:t>
      </w:r>
      <w:r w:rsidR="00132230">
        <w:rPr>
          <w:rFonts w:ascii="Arial" w:hAnsi="Arial" w:cs="Arial"/>
          <w:b/>
          <w:i/>
          <w:color w:val="000000"/>
        </w:rPr>
        <w:t>reference</w:t>
      </w:r>
      <w:r w:rsidR="00261668" w:rsidRPr="00D92DC9">
        <w:rPr>
          <w:rFonts w:ascii="Arial" w:hAnsi="Arial" w:cs="Arial"/>
          <w:b/>
          <w:i/>
          <w:color w:val="000000"/>
        </w:rPr>
        <w:t xml:space="preserve"> </w:t>
      </w:r>
      <w:r w:rsidR="007D6B91">
        <w:rPr>
          <w:rFonts w:ascii="Arial" w:hAnsi="Arial" w:cs="Arial"/>
          <w:b/>
          <w:i/>
          <w:color w:val="000000"/>
        </w:rPr>
        <w:t xml:space="preserve">the </w:t>
      </w:r>
      <w:r w:rsidR="00F56093">
        <w:rPr>
          <w:rFonts w:ascii="Arial" w:hAnsi="Arial" w:cs="Arial"/>
          <w:b/>
          <w:i/>
          <w:color w:val="000000"/>
        </w:rPr>
        <w:t xml:space="preserve">assignment by </w:t>
      </w:r>
      <w:r w:rsidR="007D6B91">
        <w:rPr>
          <w:rFonts w:ascii="Arial" w:hAnsi="Arial" w:cs="Arial"/>
          <w:b/>
          <w:i/>
          <w:color w:val="000000"/>
        </w:rPr>
        <w:t>title and</w:t>
      </w:r>
      <w:r w:rsidR="00261668" w:rsidRPr="00D92DC9">
        <w:rPr>
          <w:rFonts w:ascii="Arial" w:hAnsi="Arial" w:cs="Arial"/>
          <w:b/>
          <w:i/>
          <w:color w:val="000000"/>
        </w:rPr>
        <w:t xml:space="preserve"> </w:t>
      </w:r>
      <w:r w:rsidR="00D92DC9">
        <w:rPr>
          <w:rFonts w:ascii="Arial" w:hAnsi="Arial" w:cs="Arial"/>
          <w:b/>
          <w:i/>
          <w:color w:val="000000"/>
        </w:rPr>
        <w:t>date of assignment</w:t>
      </w:r>
      <w:r w:rsidR="00261668" w:rsidRPr="009016B9">
        <w:rPr>
          <w:rFonts w:ascii="Arial" w:hAnsi="Arial" w:cs="Arial"/>
          <w:color w:val="000000"/>
        </w:rPr>
        <w:t>.</w:t>
      </w:r>
    </w:p>
    <w:p w:rsidR="00132230" w:rsidRDefault="00132230" w:rsidP="00245B8F">
      <w:pPr>
        <w:autoSpaceDE w:val="0"/>
        <w:autoSpaceDN w:val="0"/>
        <w:adjustRightInd w:val="0"/>
        <w:spacing w:after="0" w:line="240" w:lineRule="auto"/>
        <w:rPr>
          <w:rFonts w:ascii="Arial" w:hAnsi="Arial" w:cs="Arial"/>
          <w:color w:val="000000"/>
        </w:rPr>
      </w:pPr>
    </w:p>
    <w:p w:rsidR="00132230" w:rsidRDefault="00132230" w:rsidP="00245B8F">
      <w:pPr>
        <w:autoSpaceDE w:val="0"/>
        <w:autoSpaceDN w:val="0"/>
        <w:adjustRightInd w:val="0"/>
        <w:spacing w:after="0" w:line="240" w:lineRule="auto"/>
        <w:rPr>
          <w:rFonts w:ascii="Arial" w:hAnsi="Arial" w:cs="Arial"/>
          <w:color w:val="000000"/>
        </w:rPr>
      </w:pPr>
      <w:r>
        <w:rPr>
          <w:rFonts w:ascii="Arial" w:hAnsi="Arial" w:cs="Arial"/>
          <w:color w:val="000000"/>
        </w:rPr>
        <w:t xml:space="preserve">Assignments </w:t>
      </w:r>
      <w:r w:rsidR="00FD664D">
        <w:rPr>
          <w:rFonts w:ascii="Arial" w:hAnsi="Arial" w:cs="Arial"/>
          <w:color w:val="000000"/>
        </w:rPr>
        <w:t>are</w:t>
      </w:r>
      <w:r>
        <w:rPr>
          <w:rFonts w:ascii="Arial" w:hAnsi="Arial" w:cs="Arial"/>
          <w:color w:val="000000"/>
        </w:rPr>
        <w:t xml:space="preserve"> usually graded and returned within one week of </w:t>
      </w:r>
      <w:r w:rsidR="0059542D">
        <w:rPr>
          <w:rFonts w:ascii="Arial" w:hAnsi="Arial" w:cs="Arial"/>
          <w:color w:val="000000"/>
        </w:rPr>
        <w:t xml:space="preserve">the </w:t>
      </w:r>
      <w:r>
        <w:rPr>
          <w:rFonts w:ascii="Arial" w:hAnsi="Arial" w:cs="Arial"/>
          <w:color w:val="000000"/>
        </w:rPr>
        <w:t>due date. Students may resubmit corrected assignments</w:t>
      </w:r>
      <w:r w:rsidR="00FD664D">
        <w:rPr>
          <w:rFonts w:ascii="Arial" w:hAnsi="Arial" w:cs="Arial"/>
          <w:color w:val="000000"/>
        </w:rPr>
        <w:t>,</w:t>
      </w:r>
      <w:r>
        <w:rPr>
          <w:rFonts w:ascii="Arial" w:hAnsi="Arial" w:cs="Arial"/>
          <w:color w:val="000000"/>
        </w:rPr>
        <w:t xml:space="preserve"> once</w:t>
      </w:r>
      <w:r w:rsidR="00FD664D">
        <w:rPr>
          <w:rFonts w:ascii="Arial" w:hAnsi="Arial" w:cs="Arial"/>
          <w:color w:val="000000"/>
        </w:rPr>
        <w:t>,</w:t>
      </w:r>
      <w:r>
        <w:rPr>
          <w:rFonts w:ascii="Arial" w:hAnsi="Arial" w:cs="Arial"/>
          <w:color w:val="000000"/>
        </w:rPr>
        <w:t xml:space="preserve"> </w:t>
      </w:r>
      <w:r w:rsidR="00FD664D">
        <w:rPr>
          <w:rFonts w:ascii="Arial" w:hAnsi="Arial" w:cs="Arial"/>
          <w:color w:val="000000"/>
        </w:rPr>
        <w:t xml:space="preserve">for </w:t>
      </w:r>
      <w:r>
        <w:rPr>
          <w:rFonts w:ascii="Arial" w:hAnsi="Arial" w:cs="Arial"/>
          <w:color w:val="000000"/>
        </w:rPr>
        <w:t>a potentially higher grade. When resubmitting, be sure the place “resubmit” in the title</w:t>
      </w:r>
      <w:r w:rsidR="00FD664D">
        <w:rPr>
          <w:rFonts w:ascii="Arial" w:hAnsi="Arial" w:cs="Arial"/>
          <w:color w:val="000000"/>
        </w:rPr>
        <w:t>/</w:t>
      </w:r>
      <w:r>
        <w:rPr>
          <w:rFonts w:ascii="Arial" w:hAnsi="Arial" w:cs="Arial"/>
          <w:color w:val="000000"/>
        </w:rPr>
        <w:t>subject of the email</w:t>
      </w:r>
      <w:r w:rsidR="00FD664D">
        <w:rPr>
          <w:rFonts w:ascii="Arial" w:hAnsi="Arial" w:cs="Arial"/>
          <w:color w:val="000000"/>
        </w:rPr>
        <w:t xml:space="preserve"> and on the document</w:t>
      </w:r>
      <w:r>
        <w:rPr>
          <w:rFonts w:ascii="Arial" w:hAnsi="Arial" w:cs="Arial"/>
          <w:color w:val="000000"/>
        </w:rPr>
        <w:t>.</w:t>
      </w:r>
    </w:p>
    <w:p w:rsidR="00132230" w:rsidRDefault="00132230" w:rsidP="00245B8F">
      <w:pPr>
        <w:autoSpaceDE w:val="0"/>
        <w:autoSpaceDN w:val="0"/>
        <w:adjustRightInd w:val="0"/>
        <w:spacing w:after="0" w:line="240" w:lineRule="auto"/>
        <w:rPr>
          <w:rFonts w:ascii="Arial" w:hAnsi="Arial" w:cs="Arial"/>
          <w:color w:val="000000"/>
        </w:rPr>
      </w:pPr>
    </w:p>
    <w:p w:rsidR="00132230" w:rsidRPr="009016B9" w:rsidRDefault="00132230" w:rsidP="00245B8F">
      <w:pPr>
        <w:autoSpaceDE w:val="0"/>
        <w:autoSpaceDN w:val="0"/>
        <w:adjustRightInd w:val="0"/>
        <w:spacing w:after="0" w:line="240" w:lineRule="auto"/>
        <w:rPr>
          <w:rFonts w:ascii="Arial" w:hAnsi="Arial" w:cs="Arial"/>
          <w:color w:val="000000"/>
        </w:rPr>
      </w:pPr>
      <w:r w:rsidRPr="00132230">
        <w:rPr>
          <w:rFonts w:ascii="Arial" w:hAnsi="Arial" w:cs="Arial"/>
          <w:color w:val="000000"/>
        </w:rPr>
        <w:t>Spelling and grammar are important. Be sure to use a dictionary/spell check when composing written assignments. I will correct spelling and grammar errors on writing assignments. Spelling and grammar will affect your grade.</w:t>
      </w:r>
      <w:r w:rsidR="001363CC">
        <w:rPr>
          <w:rFonts w:ascii="Arial" w:hAnsi="Arial" w:cs="Arial"/>
          <w:color w:val="000000"/>
        </w:rPr>
        <w:t xml:space="preserve"> I recommend downloading a grammar-correction program</w:t>
      </w:r>
      <w:r w:rsidR="0015019A">
        <w:rPr>
          <w:rFonts w:ascii="Arial" w:hAnsi="Arial" w:cs="Arial"/>
          <w:color w:val="000000"/>
        </w:rPr>
        <w:t xml:space="preserve">;’ </w:t>
      </w:r>
      <w:r w:rsidR="00AF67C0" w:rsidRPr="00AF67C0">
        <w:rPr>
          <w:rFonts w:ascii="Arial" w:hAnsi="Arial" w:cs="Arial"/>
          <w:b/>
          <w:i/>
          <w:color w:val="000000"/>
        </w:rPr>
        <w:t>Grammarly</w:t>
      </w:r>
      <w:r w:rsidR="00AF67C0">
        <w:rPr>
          <w:rFonts w:ascii="Arial" w:hAnsi="Arial" w:cs="Arial"/>
          <w:b/>
          <w:i/>
          <w:color w:val="000000"/>
        </w:rPr>
        <w:t>.</w:t>
      </w:r>
      <w:r w:rsidR="00AF67C0" w:rsidRPr="00AF67C0">
        <w:rPr>
          <w:rFonts w:ascii="Arial" w:hAnsi="Arial" w:cs="Arial"/>
          <w:b/>
          <w:i/>
          <w:color w:val="000000"/>
        </w:rPr>
        <w:t>com.</w:t>
      </w:r>
      <w:r w:rsidR="0015019A">
        <w:rPr>
          <w:rFonts w:ascii="Arial" w:hAnsi="Arial" w:cs="Arial"/>
          <w:color w:val="000000"/>
        </w:rPr>
        <w:t xml:space="preserve"> It’s free</w:t>
      </w:r>
      <w:r w:rsidR="00AF67C0">
        <w:rPr>
          <w:rFonts w:ascii="Arial" w:hAnsi="Arial" w:cs="Arial"/>
          <w:color w:val="000000"/>
        </w:rPr>
        <w:t>, easy to use.</w:t>
      </w:r>
    </w:p>
    <w:p w:rsidR="00245B8F" w:rsidRPr="009016B9" w:rsidRDefault="00245B8F" w:rsidP="00245B8F">
      <w:pPr>
        <w:autoSpaceDE w:val="0"/>
        <w:autoSpaceDN w:val="0"/>
        <w:adjustRightInd w:val="0"/>
        <w:spacing w:after="0" w:line="240" w:lineRule="auto"/>
        <w:rPr>
          <w:rFonts w:ascii="Arial" w:hAnsi="Arial" w:cs="Arial"/>
          <w:color w:val="000000"/>
        </w:rPr>
      </w:pPr>
    </w:p>
    <w:p w:rsidR="009E4628" w:rsidRPr="009016B9" w:rsidRDefault="009E4628" w:rsidP="009E4628">
      <w:pPr>
        <w:autoSpaceDE w:val="0"/>
        <w:autoSpaceDN w:val="0"/>
        <w:adjustRightInd w:val="0"/>
        <w:spacing w:after="0" w:line="240" w:lineRule="auto"/>
        <w:rPr>
          <w:rFonts w:ascii="Arial" w:hAnsi="Arial" w:cs="Arial"/>
          <w:color w:val="000000"/>
        </w:rPr>
      </w:pPr>
      <w:r w:rsidRPr="009016B9">
        <w:rPr>
          <w:rFonts w:ascii="Arial" w:hAnsi="Arial" w:cs="Arial"/>
          <w:color w:val="000000"/>
        </w:rPr>
        <w:t xml:space="preserve">The most important aspect of assignments (as well as your project) is </w:t>
      </w:r>
      <w:r w:rsidR="006A6BB6" w:rsidRPr="009016B9">
        <w:rPr>
          <w:rFonts w:ascii="Arial" w:hAnsi="Arial" w:cs="Arial"/>
          <w:color w:val="000000"/>
        </w:rPr>
        <w:t xml:space="preserve">communicating how course materials influence </w:t>
      </w:r>
      <w:r w:rsidRPr="009016B9">
        <w:rPr>
          <w:rFonts w:ascii="Arial" w:hAnsi="Arial" w:cs="Arial"/>
          <w:color w:val="000000"/>
        </w:rPr>
        <w:t xml:space="preserve">your perspective. I am not interested in what a text, study or research paper has already stated about a particular subject. </w:t>
      </w:r>
      <w:r w:rsidR="00866E38" w:rsidRPr="009016B9">
        <w:rPr>
          <w:rFonts w:ascii="Arial" w:hAnsi="Arial" w:cs="Arial"/>
          <w:color w:val="000000"/>
        </w:rPr>
        <w:t xml:space="preserve">Use that information but explain your </w:t>
      </w:r>
      <w:r w:rsidRPr="009016B9">
        <w:rPr>
          <w:rFonts w:ascii="Arial" w:hAnsi="Arial" w:cs="Arial"/>
          <w:color w:val="000000"/>
        </w:rPr>
        <w:t>INTERPRETATION of that material</w:t>
      </w:r>
      <w:r w:rsidR="00866E38" w:rsidRPr="009016B9">
        <w:rPr>
          <w:rFonts w:ascii="Arial" w:hAnsi="Arial" w:cs="Arial"/>
          <w:color w:val="000000"/>
        </w:rPr>
        <w:t xml:space="preserve"> and how it pertains to course material to date</w:t>
      </w:r>
      <w:r w:rsidRPr="009016B9">
        <w:rPr>
          <w:rFonts w:ascii="Arial" w:hAnsi="Arial" w:cs="Arial"/>
          <w:color w:val="000000"/>
        </w:rPr>
        <w:t xml:space="preserve">. </w:t>
      </w:r>
    </w:p>
    <w:p w:rsidR="006A6BB6" w:rsidRPr="009016B9" w:rsidRDefault="006A6BB6" w:rsidP="009E4628">
      <w:pPr>
        <w:autoSpaceDE w:val="0"/>
        <w:autoSpaceDN w:val="0"/>
        <w:adjustRightInd w:val="0"/>
        <w:spacing w:after="0" w:line="240" w:lineRule="auto"/>
        <w:rPr>
          <w:rFonts w:ascii="Arial" w:hAnsi="Arial" w:cs="Arial"/>
          <w:color w:val="000000"/>
        </w:rPr>
      </w:pPr>
    </w:p>
    <w:p w:rsidR="009E4628" w:rsidRPr="009016B9" w:rsidRDefault="006F3684" w:rsidP="009E4628">
      <w:pPr>
        <w:autoSpaceDE w:val="0"/>
        <w:autoSpaceDN w:val="0"/>
        <w:adjustRightInd w:val="0"/>
        <w:spacing w:after="0" w:line="240" w:lineRule="auto"/>
        <w:rPr>
          <w:rFonts w:ascii="Arial" w:hAnsi="Arial" w:cs="Arial"/>
          <w:color w:val="000000"/>
        </w:rPr>
      </w:pPr>
      <w:r w:rsidRPr="006F3684">
        <w:rPr>
          <w:rFonts w:ascii="Arial" w:hAnsi="Arial" w:cs="Arial"/>
          <w:b/>
          <w:color w:val="000000"/>
        </w:rPr>
        <w:t>ALL</w:t>
      </w:r>
      <w:r>
        <w:rPr>
          <w:rFonts w:ascii="Arial" w:hAnsi="Arial" w:cs="Arial"/>
          <w:color w:val="000000"/>
        </w:rPr>
        <w:t xml:space="preserve"> w</w:t>
      </w:r>
      <w:r w:rsidR="009E4628" w:rsidRPr="009016B9">
        <w:rPr>
          <w:rFonts w:ascii="Arial" w:hAnsi="Arial" w:cs="Arial"/>
          <w:color w:val="000000"/>
        </w:rPr>
        <w:t xml:space="preserve">riting assignments </w:t>
      </w:r>
      <w:r w:rsidR="009E4628" w:rsidRPr="006F3684">
        <w:rPr>
          <w:rFonts w:ascii="Arial" w:hAnsi="Arial" w:cs="Arial"/>
          <w:color w:val="000000"/>
        </w:rPr>
        <w:t>require</w:t>
      </w:r>
      <w:r w:rsidR="009E4628" w:rsidRPr="009016B9">
        <w:rPr>
          <w:rFonts w:ascii="Arial" w:hAnsi="Arial" w:cs="Arial"/>
          <w:color w:val="000000"/>
        </w:rPr>
        <w:t xml:space="preserve"> </w:t>
      </w:r>
      <w:r w:rsidR="00132230">
        <w:rPr>
          <w:rFonts w:ascii="Arial" w:hAnsi="Arial" w:cs="Arial"/>
          <w:color w:val="000000"/>
        </w:rPr>
        <w:t xml:space="preserve">identification of </w:t>
      </w:r>
      <w:r w:rsidR="00132230" w:rsidRPr="00132230">
        <w:rPr>
          <w:rFonts w:ascii="Arial" w:hAnsi="Arial" w:cs="Arial"/>
          <w:b/>
          <w:i/>
          <w:color w:val="000000"/>
        </w:rPr>
        <w:t>2 or more</w:t>
      </w:r>
      <w:r w:rsidR="00132230">
        <w:rPr>
          <w:rFonts w:ascii="Arial" w:hAnsi="Arial" w:cs="Arial"/>
          <w:color w:val="000000"/>
        </w:rPr>
        <w:t xml:space="preserve"> sources in </w:t>
      </w:r>
      <w:r w:rsidR="009E4628" w:rsidRPr="009016B9">
        <w:rPr>
          <w:rFonts w:ascii="Arial" w:hAnsi="Arial" w:cs="Arial"/>
          <w:color w:val="000000"/>
        </w:rPr>
        <w:t xml:space="preserve">an </w:t>
      </w:r>
      <w:r w:rsidR="009E4628" w:rsidRPr="006F3684">
        <w:rPr>
          <w:rFonts w:ascii="Arial" w:hAnsi="Arial" w:cs="Arial"/>
          <w:color w:val="000000"/>
          <w:u w:val="single"/>
        </w:rPr>
        <w:t>informal bibliography</w:t>
      </w:r>
      <w:r w:rsidR="009E4628" w:rsidRPr="009016B9">
        <w:rPr>
          <w:rFonts w:ascii="Arial" w:hAnsi="Arial" w:cs="Arial"/>
          <w:color w:val="000000"/>
        </w:rPr>
        <w:t xml:space="preserve">; </w:t>
      </w:r>
      <w:r w:rsidR="009E4628" w:rsidRPr="006F3684">
        <w:rPr>
          <w:rFonts w:ascii="Arial" w:hAnsi="Arial" w:cs="Arial"/>
          <w:i/>
          <w:color w:val="000000"/>
          <w:u w:val="single"/>
        </w:rPr>
        <w:t>the source, author, publisher, and date published</w:t>
      </w:r>
      <w:r w:rsidR="009E4628" w:rsidRPr="006F3684">
        <w:rPr>
          <w:rFonts w:ascii="Arial" w:hAnsi="Arial" w:cs="Arial"/>
          <w:color w:val="000000"/>
        </w:rPr>
        <w:t>.</w:t>
      </w:r>
      <w:r w:rsidR="009E4628" w:rsidRPr="009016B9">
        <w:rPr>
          <w:rFonts w:ascii="Arial" w:hAnsi="Arial" w:cs="Arial"/>
          <w:color w:val="000000"/>
        </w:rPr>
        <w:t xml:space="preserve"> If you use an internet article, please provide the </w:t>
      </w:r>
      <w:r w:rsidR="009E4628" w:rsidRPr="006F3684">
        <w:rPr>
          <w:rFonts w:ascii="Arial" w:hAnsi="Arial" w:cs="Arial"/>
          <w:i/>
          <w:color w:val="000000"/>
        </w:rPr>
        <w:t>http</w:t>
      </w:r>
      <w:r w:rsidR="009E4628" w:rsidRPr="006F3684">
        <w:rPr>
          <w:rFonts w:ascii="Arial" w:hAnsi="Arial" w:cs="Arial"/>
          <w:color w:val="000000"/>
        </w:rPr>
        <w:t xml:space="preserve"> </w:t>
      </w:r>
      <w:r w:rsidR="009E4628" w:rsidRPr="009016B9">
        <w:rPr>
          <w:rFonts w:ascii="Arial" w:hAnsi="Arial" w:cs="Arial"/>
          <w:color w:val="000000"/>
        </w:rPr>
        <w:t>or website source.</w:t>
      </w:r>
    </w:p>
    <w:p w:rsidR="00866E38" w:rsidRPr="009016B9" w:rsidRDefault="00866E38" w:rsidP="009E4628">
      <w:pPr>
        <w:autoSpaceDE w:val="0"/>
        <w:autoSpaceDN w:val="0"/>
        <w:adjustRightInd w:val="0"/>
        <w:spacing w:after="0" w:line="240" w:lineRule="auto"/>
        <w:rPr>
          <w:rFonts w:ascii="Arial" w:hAnsi="Arial" w:cs="Arial"/>
          <w:color w:val="000000"/>
        </w:rPr>
      </w:pPr>
    </w:p>
    <w:p w:rsidR="00132230" w:rsidRDefault="00132230" w:rsidP="009E4628">
      <w:pPr>
        <w:autoSpaceDE w:val="0"/>
        <w:autoSpaceDN w:val="0"/>
        <w:adjustRightInd w:val="0"/>
        <w:spacing w:after="0" w:line="240" w:lineRule="auto"/>
        <w:rPr>
          <w:rFonts w:ascii="Arial" w:hAnsi="Arial" w:cs="Arial"/>
          <w:color w:val="000000"/>
        </w:rPr>
      </w:pPr>
    </w:p>
    <w:p w:rsidR="00132230" w:rsidRDefault="00132230" w:rsidP="009E4628">
      <w:pPr>
        <w:autoSpaceDE w:val="0"/>
        <w:autoSpaceDN w:val="0"/>
        <w:adjustRightInd w:val="0"/>
        <w:spacing w:after="0" w:line="240" w:lineRule="auto"/>
        <w:rPr>
          <w:rFonts w:ascii="Arial" w:hAnsi="Arial" w:cs="Arial"/>
          <w:color w:val="000000"/>
        </w:rPr>
      </w:pPr>
    </w:p>
    <w:p w:rsidR="00132230" w:rsidRDefault="00132230" w:rsidP="009E4628">
      <w:pPr>
        <w:autoSpaceDE w:val="0"/>
        <w:autoSpaceDN w:val="0"/>
        <w:adjustRightInd w:val="0"/>
        <w:spacing w:after="0" w:line="240" w:lineRule="auto"/>
        <w:rPr>
          <w:rFonts w:ascii="Arial" w:hAnsi="Arial" w:cs="Arial"/>
          <w:color w:val="000000"/>
        </w:rPr>
      </w:pPr>
    </w:p>
    <w:p w:rsidR="00866E38" w:rsidRPr="006F3684" w:rsidRDefault="00866E38" w:rsidP="009E4628">
      <w:pPr>
        <w:autoSpaceDE w:val="0"/>
        <w:autoSpaceDN w:val="0"/>
        <w:adjustRightInd w:val="0"/>
        <w:spacing w:after="0" w:line="240" w:lineRule="auto"/>
        <w:rPr>
          <w:rFonts w:ascii="Arial" w:hAnsi="Arial" w:cs="Arial"/>
          <w:color w:val="000000"/>
        </w:rPr>
      </w:pPr>
      <w:r w:rsidRPr="006F3684">
        <w:rPr>
          <w:rFonts w:ascii="Arial" w:hAnsi="Arial" w:cs="Arial"/>
          <w:color w:val="000000"/>
        </w:rPr>
        <w:t>LATE PAPERS:</w:t>
      </w:r>
    </w:p>
    <w:p w:rsidR="009E4628" w:rsidRPr="009016B9" w:rsidRDefault="009E4628" w:rsidP="009E4628">
      <w:pPr>
        <w:autoSpaceDE w:val="0"/>
        <w:autoSpaceDN w:val="0"/>
        <w:adjustRightInd w:val="0"/>
        <w:spacing w:after="0" w:line="240" w:lineRule="auto"/>
        <w:rPr>
          <w:rFonts w:ascii="Arial" w:hAnsi="Arial" w:cs="Arial"/>
          <w:color w:val="000000"/>
        </w:rPr>
      </w:pPr>
    </w:p>
    <w:p w:rsidR="009E4628" w:rsidRPr="009016B9" w:rsidRDefault="000F67A8" w:rsidP="00866E38">
      <w:pPr>
        <w:pStyle w:val="ListParagraph"/>
        <w:numPr>
          <w:ilvl w:val="0"/>
          <w:numId w:val="29"/>
        </w:numPr>
        <w:autoSpaceDE w:val="0"/>
        <w:autoSpaceDN w:val="0"/>
        <w:adjustRightInd w:val="0"/>
        <w:spacing w:after="0" w:line="240" w:lineRule="auto"/>
        <w:rPr>
          <w:rFonts w:ascii="Arial" w:hAnsi="Arial" w:cs="Arial"/>
          <w:color w:val="000000"/>
        </w:rPr>
      </w:pPr>
      <w:r w:rsidRPr="009016B9">
        <w:rPr>
          <w:rFonts w:ascii="Arial" w:hAnsi="Arial" w:cs="Arial"/>
          <w:color w:val="000000"/>
        </w:rPr>
        <w:t>A</w:t>
      </w:r>
      <w:r w:rsidR="009E4628" w:rsidRPr="009016B9">
        <w:rPr>
          <w:rFonts w:ascii="Arial" w:hAnsi="Arial" w:cs="Arial"/>
          <w:color w:val="000000"/>
        </w:rPr>
        <w:t xml:space="preserve">ssignments turned in late will not be fully accepted unless arrangements are made </w:t>
      </w:r>
      <w:r w:rsidR="009E4628" w:rsidRPr="009016B9">
        <w:rPr>
          <w:rFonts w:ascii="Arial" w:hAnsi="Arial" w:cs="Arial"/>
          <w:b/>
          <w:bCs/>
          <w:i/>
          <w:iCs/>
          <w:color w:val="000000"/>
        </w:rPr>
        <w:t>PRIOR TO THE DUE DATE</w:t>
      </w:r>
      <w:r w:rsidR="009E4628" w:rsidRPr="009016B9">
        <w:rPr>
          <w:rFonts w:ascii="Arial" w:hAnsi="Arial" w:cs="Arial"/>
          <w:color w:val="000000"/>
        </w:rPr>
        <w:t xml:space="preserve">. </w:t>
      </w:r>
      <w:r w:rsidR="009E4628" w:rsidRPr="00132230">
        <w:rPr>
          <w:rFonts w:ascii="Arial" w:hAnsi="Arial" w:cs="Arial"/>
          <w:color w:val="000000"/>
        </w:rPr>
        <w:t xml:space="preserve">Late papers submitted </w:t>
      </w:r>
      <w:r w:rsidR="009E4628" w:rsidRPr="00132230">
        <w:rPr>
          <w:rFonts w:ascii="Arial" w:hAnsi="Arial" w:cs="Arial"/>
          <w:bCs/>
          <w:iCs/>
          <w:color w:val="000000"/>
        </w:rPr>
        <w:t>after</w:t>
      </w:r>
      <w:r w:rsidR="009E4628" w:rsidRPr="00132230">
        <w:rPr>
          <w:rFonts w:ascii="Arial" w:hAnsi="Arial" w:cs="Arial"/>
          <w:b/>
          <w:bCs/>
          <w:i/>
          <w:iCs/>
          <w:color w:val="000000"/>
        </w:rPr>
        <w:t xml:space="preserve"> </w:t>
      </w:r>
      <w:r w:rsidR="009E4628" w:rsidRPr="00132230">
        <w:rPr>
          <w:rFonts w:ascii="Arial" w:hAnsi="Arial" w:cs="Arial"/>
          <w:color w:val="000000"/>
        </w:rPr>
        <w:t xml:space="preserve">the due date may receive </w:t>
      </w:r>
      <w:r w:rsidR="009E4628" w:rsidRPr="00132230">
        <w:rPr>
          <w:rFonts w:ascii="Arial" w:hAnsi="Arial" w:cs="Arial"/>
          <w:bCs/>
          <w:iCs/>
          <w:color w:val="000000"/>
        </w:rPr>
        <w:t>up to</w:t>
      </w:r>
      <w:r w:rsidR="009E4628" w:rsidRPr="00132230">
        <w:rPr>
          <w:rFonts w:ascii="Arial" w:hAnsi="Arial" w:cs="Arial"/>
          <w:b/>
          <w:bCs/>
          <w:i/>
          <w:iCs/>
          <w:color w:val="000000"/>
        </w:rPr>
        <w:t xml:space="preserve"> HALF </w:t>
      </w:r>
      <w:r w:rsidR="009E4628" w:rsidRPr="00132230">
        <w:rPr>
          <w:rFonts w:ascii="Arial" w:hAnsi="Arial" w:cs="Arial"/>
          <w:color w:val="000000"/>
        </w:rPr>
        <w:t>possible credit.</w:t>
      </w:r>
      <w:r w:rsidR="00132230" w:rsidRPr="00132230">
        <w:rPr>
          <w:rFonts w:ascii="Arial" w:hAnsi="Arial" w:cs="Arial"/>
          <w:color w:val="000000"/>
        </w:rPr>
        <w:t xml:space="preserve"> Late papers will be accepted until May 29, 2019.</w:t>
      </w:r>
    </w:p>
    <w:p w:rsidR="009E4628" w:rsidRPr="009016B9" w:rsidRDefault="009E4628" w:rsidP="009E4628">
      <w:pPr>
        <w:autoSpaceDE w:val="0"/>
        <w:autoSpaceDN w:val="0"/>
        <w:adjustRightInd w:val="0"/>
        <w:spacing w:after="0" w:line="240" w:lineRule="auto"/>
        <w:rPr>
          <w:rFonts w:ascii="Arial" w:hAnsi="Arial" w:cs="Arial"/>
          <w:color w:val="000000"/>
        </w:rPr>
      </w:pPr>
    </w:p>
    <w:p w:rsidR="009E4628" w:rsidRPr="009016B9" w:rsidRDefault="000F67A8" w:rsidP="00866E38">
      <w:pPr>
        <w:pStyle w:val="ListParagraph"/>
        <w:numPr>
          <w:ilvl w:val="0"/>
          <w:numId w:val="29"/>
        </w:numPr>
        <w:autoSpaceDE w:val="0"/>
        <w:autoSpaceDN w:val="0"/>
        <w:adjustRightInd w:val="0"/>
        <w:spacing w:after="0" w:line="240" w:lineRule="auto"/>
        <w:rPr>
          <w:rFonts w:ascii="Arial" w:hAnsi="Arial" w:cs="Arial"/>
          <w:color w:val="000000"/>
        </w:rPr>
      </w:pPr>
      <w:r w:rsidRPr="009016B9">
        <w:rPr>
          <w:rFonts w:ascii="Arial" w:hAnsi="Arial" w:cs="Arial"/>
          <w:color w:val="000000"/>
        </w:rPr>
        <w:t>A</w:t>
      </w:r>
      <w:r w:rsidR="009E4628" w:rsidRPr="009016B9">
        <w:rPr>
          <w:rFonts w:ascii="Arial" w:hAnsi="Arial" w:cs="Arial"/>
          <w:color w:val="000000"/>
        </w:rPr>
        <w:t xml:space="preserve">ssignments may be resubmitted once for potentially higher score. </w:t>
      </w:r>
    </w:p>
    <w:p w:rsidR="009E4628" w:rsidRPr="009016B9" w:rsidRDefault="009E4628" w:rsidP="009E4628">
      <w:pPr>
        <w:autoSpaceDE w:val="0"/>
        <w:autoSpaceDN w:val="0"/>
        <w:adjustRightInd w:val="0"/>
        <w:spacing w:after="0" w:line="240" w:lineRule="auto"/>
        <w:rPr>
          <w:rFonts w:ascii="Arial" w:hAnsi="Arial" w:cs="Arial"/>
          <w:color w:val="000000"/>
        </w:rPr>
      </w:pPr>
    </w:p>
    <w:p w:rsidR="00DF4394" w:rsidRDefault="00DF4394" w:rsidP="00DF4394">
      <w:pPr>
        <w:autoSpaceDE w:val="0"/>
        <w:autoSpaceDN w:val="0"/>
        <w:adjustRightInd w:val="0"/>
        <w:spacing w:after="0" w:line="240" w:lineRule="auto"/>
        <w:rPr>
          <w:rFonts w:ascii="Arial" w:hAnsi="Arial" w:cs="Arial"/>
          <w:color w:val="000000"/>
          <w:u w:val="single"/>
        </w:rPr>
      </w:pPr>
      <w:r w:rsidRPr="00DF4394">
        <w:rPr>
          <w:rFonts w:ascii="Arial" w:hAnsi="Arial" w:cs="Arial"/>
          <w:b/>
          <w:color w:val="000000"/>
          <w:sz w:val="28"/>
          <w:szCs w:val="28"/>
          <w:u w:val="single"/>
        </w:rPr>
        <w:t>GRADING:</w:t>
      </w:r>
    </w:p>
    <w:p w:rsidR="00DF4394" w:rsidRDefault="00DF4394" w:rsidP="00DF4394">
      <w:pPr>
        <w:autoSpaceDE w:val="0"/>
        <w:autoSpaceDN w:val="0"/>
        <w:adjustRightInd w:val="0"/>
        <w:spacing w:after="0" w:line="240" w:lineRule="auto"/>
        <w:rPr>
          <w:rFonts w:ascii="Arial" w:hAnsi="Arial" w:cs="Arial"/>
          <w:color w:val="000000"/>
          <w:u w:val="single"/>
        </w:rPr>
      </w:pPr>
    </w:p>
    <w:p w:rsidR="00DF4394" w:rsidRDefault="00DF4394" w:rsidP="00DF4394">
      <w:pPr>
        <w:autoSpaceDE w:val="0"/>
        <w:autoSpaceDN w:val="0"/>
        <w:adjustRightInd w:val="0"/>
        <w:spacing w:after="0" w:line="240" w:lineRule="auto"/>
        <w:rPr>
          <w:rFonts w:ascii="Arial" w:hAnsi="Arial" w:cs="Arial"/>
          <w:color w:val="000000"/>
          <w:u w:val="single"/>
        </w:rPr>
      </w:pPr>
      <w:r w:rsidRPr="006F3684">
        <w:rPr>
          <w:rFonts w:ascii="Arial" w:hAnsi="Arial" w:cs="Arial"/>
          <w:color w:val="000000"/>
          <w:u w:val="single"/>
        </w:rPr>
        <w:t>SCALE:</w:t>
      </w:r>
      <w:r w:rsidR="008775BE">
        <w:rPr>
          <w:rFonts w:ascii="Arial" w:hAnsi="Arial" w:cs="Arial"/>
          <w:color w:val="000000"/>
          <w:u w:val="single"/>
        </w:rPr>
        <w:t xml:space="preserve"> 1000 points possible</w:t>
      </w:r>
    </w:p>
    <w:p w:rsidR="008775BE" w:rsidRPr="006F3684" w:rsidRDefault="008775BE" w:rsidP="00DF4394">
      <w:pPr>
        <w:autoSpaceDE w:val="0"/>
        <w:autoSpaceDN w:val="0"/>
        <w:adjustRightInd w:val="0"/>
        <w:spacing w:after="0" w:line="240" w:lineRule="auto"/>
        <w:rPr>
          <w:rFonts w:ascii="Arial" w:hAnsi="Arial" w:cs="Arial"/>
          <w:color w:val="000000"/>
        </w:rPr>
      </w:pPr>
    </w:p>
    <w:p w:rsidR="00DF4394" w:rsidRPr="009016B9" w:rsidRDefault="00DF4394" w:rsidP="00DF4394">
      <w:pPr>
        <w:autoSpaceDE w:val="0"/>
        <w:autoSpaceDN w:val="0"/>
        <w:adjustRightInd w:val="0"/>
        <w:spacing w:after="0" w:line="240" w:lineRule="auto"/>
        <w:rPr>
          <w:rFonts w:ascii="Arial" w:hAnsi="Arial" w:cs="Arial"/>
          <w:color w:val="000000"/>
        </w:rPr>
      </w:pPr>
      <w:r w:rsidRPr="009016B9">
        <w:rPr>
          <w:rFonts w:ascii="Arial" w:hAnsi="Arial" w:cs="Arial"/>
          <w:color w:val="000000"/>
        </w:rPr>
        <w:t>A – 9</w:t>
      </w:r>
      <w:r>
        <w:rPr>
          <w:rFonts w:ascii="Arial" w:hAnsi="Arial" w:cs="Arial"/>
          <w:color w:val="000000"/>
        </w:rPr>
        <w:t>0</w:t>
      </w:r>
      <w:r w:rsidRPr="009016B9">
        <w:rPr>
          <w:rFonts w:ascii="Arial" w:hAnsi="Arial" w:cs="Arial"/>
          <w:color w:val="000000"/>
        </w:rPr>
        <w:t>0-1000 points</w:t>
      </w:r>
    </w:p>
    <w:p w:rsidR="00DF4394" w:rsidRPr="009016B9" w:rsidRDefault="00DF4394" w:rsidP="00DF4394">
      <w:pPr>
        <w:autoSpaceDE w:val="0"/>
        <w:autoSpaceDN w:val="0"/>
        <w:adjustRightInd w:val="0"/>
        <w:spacing w:after="0" w:line="240" w:lineRule="auto"/>
        <w:rPr>
          <w:rFonts w:ascii="Arial" w:hAnsi="Arial" w:cs="Arial"/>
          <w:color w:val="000000"/>
        </w:rPr>
      </w:pPr>
      <w:r w:rsidRPr="009016B9">
        <w:rPr>
          <w:rFonts w:ascii="Arial" w:hAnsi="Arial" w:cs="Arial"/>
          <w:color w:val="000000"/>
        </w:rPr>
        <w:t>B – 8</w:t>
      </w:r>
      <w:r>
        <w:rPr>
          <w:rFonts w:ascii="Arial" w:hAnsi="Arial" w:cs="Arial"/>
          <w:color w:val="000000"/>
        </w:rPr>
        <w:t>0</w:t>
      </w:r>
      <w:r w:rsidRPr="009016B9">
        <w:rPr>
          <w:rFonts w:ascii="Arial" w:hAnsi="Arial" w:cs="Arial"/>
          <w:color w:val="000000"/>
        </w:rPr>
        <w:t>0-90</w:t>
      </w:r>
      <w:r>
        <w:rPr>
          <w:rFonts w:ascii="Arial" w:hAnsi="Arial" w:cs="Arial"/>
          <w:color w:val="000000"/>
        </w:rPr>
        <w:t>0</w:t>
      </w:r>
      <w:r w:rsidRPr="009016B9">
        <w:rPr>
          <w:rFonts w:ascii="Arial" w:hAnsi="Arial" w:cs="Arial"/>
          <w:color w:val="000000"/>
        </w:rPr>
        <w:t xml:space="preserve">   points</w:t>
      </w:r>
    </w:p>
    <w:p w:rsidR="00DF4394" w:rsidRPr="009016B9" w:rsidRDefault="00DF4394" w:rsidP="00DF4394">
      <w:pPr>
        <w:autoSpaceDE w:val="0"/>
        <w:autoSpaceDN w:val="0"/>
        <w:adjustRightInd w:val="0"/>
        <w:spacing w:after="0" w:line="240" w:lineRule="auto"/>
        <w:rPr>
          <w:rFonts w:ascii="Arial" w:hAnsi="Arial" w:cs="Arial"/>
          <w:color w:val="000000"/>
        </w:rPr>
      </w:pPr>
      <w:r w:rsidRPr="009016B9">
        <w:rPr>
          <w:rFonts w:ascii="Arial" w:hAnsi="Arial" w:cs="Arial"/>
          <w:color w:val="000000"/>
        </w:rPr>
        <w:t>C – 7</w:t>
      </w:r>
      <w:r>
        <w:rPr>
          <w:rFonts w:ascii="Arial" w:hAnsi="Arial" w:cs="Arial"/>
          <w:color w:val="000000"/>
        </w:rPr>
        <w:t>0</w:t>
      </w:r>
      <w:r w:rsidRPr="009016B9">
        <w:rPr>
          <w:rFonts w:ascii="Arial" w:hAnsi="Arial" w:cs="Arial"/>
          <w:color w:val="000000"/>
        </w:rPr>
        <w:t>0-8</w:t>
      </w:r>
      <w:r>
        <w:rPr>
          <w:rFonts w:ascii="Arial" w:hAnsi="Arial" w:cs="Arial"/>
          <w:color w:val="000000"/>
        </w:rPr>
        <w:t>00</w:t>
      </w:r>
      <w:r w:rsidRPr="009016B9">
        <w:rPr>
          <w:rFonts w:ascii="Arial" w:hAnsi="Arial" w:cs="Arial"/>
          <w:color w:val="000000"/>
        </w:rPr>
        <w:t xml:space="preserve">   points</w:t>
      </w:r>
    </w:p>
    <w:p w:rsidR="00DF4394" w:rsidRPr="009016B9" w:rsidRDefault="00DF4394" w:rsidP="00DF4394">
      <w:pPr>
        <w:autoSpaceDE w:val="0"/>
        <w:autoSpaceDN w:val="0"/>
        <w:adjustRightInd w:val="0"/>
        <w:spacing w:after="0" w:line="240" w:lineRule="auto"/>
        <w:rPr>
          <w:rFonts w:ascii="Arial" w:hAnsi="Arial" w:cs="Arial"/>
          <w:color w:val="000000"/>
        </w:rPr>
      </w:pPr>
      <w:r w:rsidRPr="009016B9">
        <w:rPr>
          <w:rFonts w:ascii="Arial" w:hAnsi="Arial" w:cs="Arial"/>
          <w:color w:val="000000"/>
        </w:rPr>
        <w:t>D – 6</w:t>
      </w:r>
      <w:r>
        <w:rPr>
          <w:rFonts w:ascii="Arial" w:hAnsi="Arial" w:cs="Arial"/>
          <w:color w:val="000000"/>
        </w:rPr>
        <w:t>00</w:t>
      </w:r>
      <w:r w:rsidRPr="009016B9">
        <w:rPr>
          <w:rFonts w:ascii="Arial" w:hAnsi="Arial" w:cs="Arial"/>
          <w:color w:val="000000"/>
        </w:rPr>
        <w:t>-7</w:t>
      </w:r>
      <w:r>
        <w:rPr>
          <w:rFonts w:ascii="Arial" w:hAnsi="Arial" w:cs="Arial"/>
          <w:color w:val="000000"/>
        </w:rPr>
        <w:t>00</w:t>
      </w:r>
      <w:r w:rsidRPr="009016B9">
        <w:rPr>
          <w:rFonts w:ascii="Arial" w:hAnsi="Arial" w:cs="Arial"/>
          <w:color w:val="000000"/>
        </w:rPr>
        <w:t xml:space="preserve">  points</w:t>
      </w:r>
    </w:p>
    <w:p w:rsidR="00DF4394" w:rsidRPr="00DF4394" w:rsidRDefault="00DF4394" w:rsidP="00DF4394">
      <w:pPr>
        <w:autoSpaceDE w:val="0"/>
        <w:autoSpaceDN w:val="0"/>
        <w:adjustRightInd w:val="0"/>
        <w:spacing w:after="0" w:line="240" w:lineRule="auto"/>
        <w:rPr>
          <w:rFonts w:ascii="Arial" w:hAnsi="Arial" w:cs="Arial"/>
          <w:color w:val="000000"/>
        </w:rPr>
      </w:pPr>
    </w:p>
    <w:p w:rsidR="00DF4394" w:rsidRDefault="00DF4394" w:rsidP="002227CC">
      <w:pPr>
        <w:autoSpaceDE w:val="0"/>
        <w:autoSpaceDN w:val="0"/>
        <w:adjustRightInd w:val="0"/>
        <w:spacing w:after="0" w:line="240" w:lineRule="auto"/>
        <w:rPr>
          <w:rFonts w:ascii="Arial" w:hAnsi="Arial" w:cs="Arial"/>
          <w:b/>
          <w:bCs/>
          <w:color w:val="000000"/>
          <w:sz w:val="28"/>
          <w:szCs w:val="28"/>
          <w:u w:val="single"/>
        </w:rPr>
      </w:pPr>
    </w:p>
    <w:p w:rsidR="00294656" w:rsidRPr="009016B9" w:rsidRDefault="00294656" w:rsidP="002227CC">
      <w:pPr>
        <w:autoSpaceDE w:val="0"/>
        <w:autoSpaceDN w:val="0"/>
        <w:adjustRightInd w:val="0"/>
        <w:spacing w:after="0" w:line="240" w:lineRule="auto"/>
        <w:rPr>
          <w:rFonts w:ascii="Arial" w:hAnsi="Arial" w:cs="Arial"/>
          <w:u w:val="single"/>
        </w:rPr>
      </w:pPr>
      <w:r w:rsidRPr="006F3684">
        <w:rPr>
          <w:rFonts w:ascii="Arial" w:hAnsi="Arial" w:cs="Arial"/>
          <w:b/>
          <w:bCs/>
          <w:color w:val="000000"/>
          <w:sz w:val="28"/>
          <w:szCs w:val="28"/>
          <w:u w:val="single"/>
        </w:rPr>
        <w:t>WEEK BY WEEK:</w:t>
      </w:r>
      <w:r w:rsidRPr="009016B9">
        <w:rPr>
          <w:rFonts w:ascii="Arial" w:hAnsi="Arial" w:cs="Arial"/>
          <w:b/>
          <w:bCs/>
          <w:color w:val="000000"/>
          <w:u w:val="single"/>
        </w:rPr>
        <w:t xml:space="preserve">  </w:t>
      </w:r>
      <w:r w:rsidRPr="009016B9">
        <w:rPr>
          <w:rFonts w:ascii="Arial" w:hAnsi="Arial" w:cs="Arial"/>
          <w:u w:val="single"/>
        </w:rPr>
        <w:t>Course Reading</w:t>
      </w:r>
      <w:r w:rsidR="00E67C68" w:rsidRPr="009016B9">
        <w:rPr>
          <w:rFonts w:ascii="Arial" w:hAnsi="Arial" w:cs="Arial"/>
          <w:u w:val="single"/>
        </w:rPr>
        <w:t>/Writing</w:t>
      </w:r>
      <w:r w:rsidRPr="009016B9">
        <w:rPr>
          <w:rFonts w:ascii="Arial" w:hAnsi="Arial" w:cs="Arial"/>
          <w:u w:val="single"/>
        </w:rPr>
        <w:t xml:space="preserve"> Schedule</w:t>
      </w:r>
      <w:r w:rsidR="008E636C" w:rsidRPr="009016B9">
        <w:rPr>
          <w:rFonts w:ascii="Arial" w:hAnsi="Arial" w:cs="Arial"/>
          <w:u w:val="single"/>
        </w:rPr>
        <w:t>:</w:t>
      </w:r>
    </w:p>
    <w:p w:rsidR="008E636C" w:rsidRPr="009016B9" w:rsidRDefault="008E636C" w:rsidP="002227CC">
      <w:pPr>
        <w:autoSpaceDE w:val="0"/>
        <w:autoSpaceDN w:val="0"/>
        <w:adjustRightInd w:val="0"/>
        <w:spacing w:after="0" w:line="240" w:lineRule="auto"/>
        <w:rPr>
          <w:rFonts w:ascii="Arial" w:hAnsi="Arial" w:cs="Arial"/>
          <w:u w:val="single"/>
        </w:rPr>
      </w:pPr>
    </w:p>
    <w:p w:rsidR="006F3684" w:rsidRDefault="008E636C" w:rsidP="006F3684">
      <w:pPr>
        <w:autoSpaceDE w:val="0"/>
        <w:autoSpaceDN w:val="0"/>
        <w:adjustRightInd w:val="0"/>
        <w:spacing w:after="0" w:line="240" w:lineRule="auto"/>
        <w:rPr>
          <w:rFonts w:ascii="Arial" w:hAnsi="Arial" w:cs="Arial"/>
          <w:color w:val="000000"/>
        </w:rPr>
      </w:pPr>
      <w:r w:rsidRPr="009016B9">
        <w:rPr>
          <w:rFonts w:ascii="Arial" w:hAnsi="Arial" w:cs="Arial"/>
        </w:rPr>
        <w:t>As shown below, each week will have assigned reading</w:t>
      </w:r>
      <w:r w:rsidR="009F6AA9" w:rsidRPr="009016B9">
        <w:rPr>
          <w:rFonts w:ascii="Arial" w:hAnsi="Arial" w:cs="Arial"/>
        </w:rPr>
        <w:t>, viewing</w:t>
      </w:r>
      <w:r w:rsidRPr="009016B9">
        <w:rPr>
          <w:rFonts w:ascii="Arial" w:hAnsi="Arial" w:cs="Arial"/>
        </w:rPr>
        <w:t xml:space="preserve"> and terminology in order for students to be familiar with subject matter. Students are to</w:t>
      </w:r>
      <w:r w:rsidR="006F3684">
        <w:rPr>
          <w:rFonts w:ascii="Arial" w:hAnsi="Arial" w:cs="Arial"/>
        </w:rPr>
        <w:t xml:space="preserve"> complete assigned</w:t>
      </w:r>
      <w:r w:rsidRPr="009016B9">
        <w:rPr>
          <w:rFonts w:ascii="Arial" w:hAnsi="Arial" w:cs="Arial"/>
        </w:rPr>
        <w:t xml:space="preserve"> </w:t>
      </w:r>
      <w:r w:rsidR="006F3684">
        <w:rPr>
          <w:rFonts w:ascii="Arial" w:hAnsi="Arial" w:cs="Arial"/>
        </w:rPr>
        <w:t xml:space="preserve">reading </w:t>
      </w:r>
      <w:r w:rsidRPr="009016B9">
        <w:rPr>
          <w:rFonts w:ascii="Arial" w:hAnsi="Arial" w:cs="Arial"/>
        </w:rPr>
        <w:t xml:space="preserve">and be acquainted with </w:t>
      </w:r>
      <w:r w:rsidR="006F3684">
        <w:rPr>
          <w:rFonts w:ascii="Arial" w:hAnsi="Arial" w:cs="Arial"/>
        </w:rPr>
        <w:t>subject matter</w:t>
      </w:r>
      <w:r w:rsidRPr="009016B9">
        <w:rPr>
          <w:rFonts w:ascii="Arial" w:hAnsi="Arial" w:cs="Arial"/>
        </w:rPr>
        <w:t xml:space="preserve"> </w:t>
      </w:r>
      <w:r w:rsidRPr="009016B9">
        <w:rPr>
          <w:rFonts w:ascii="Arial" w:hAnsi="Arial" w:cs="Arial"/>
          <w:u w:val="single"/>
        </w:rPr>
        <w:t>at the beginning</w:t>
      </w:r>
      <w:r w:rsidRPr="009016B9">
        <w:rPr>
          <w:rFonts w:ascii="Arial" w:hAnsi="Arial" w:cs="Arial"/>
        </w:rPr>
        <w:t xml:space="preserve"> of each class. </w:t>
      </w:r>
      <w:r w:rsidR="006F3684">
        <w:rPr>
          <w:rFonts w:ascii="Arial" w:hAnsi="Arial" w:cs="Arial"/>
          <w:color w:val="000000"/>
        </w:rPr>
        <w:t xml:space="preserve">You will notice there are links to required weekly reading assignments. </w:t>
      </w:r>
    </w:p>
    <w:p w:rsidR="008E636C" w:rsidRPr="009016B9" w:rsidRDefault="008E636C" w:rsidP="002227CC">
      <w:pPr>
        <w:autoSpaceDE w:val="0"/>
        <w:autoSpaceDN w:val="0"/>
        <w:adjustRightInd w:val="0"/>
        <w:spacing w:after="0" w:line="240" w:lineRule="auto"/>
        <w:rPr>
          <w:rFonts w:ascii="Arial" w:hAnsi="Arial" w:cs="Arial"/>
        </w:rPr>
      </w:pPr>
    </w:p>
    <w:p w:rsidR="006C533F" w:rsidRPr="009016B9" w:rsidRDefault="00CE29D4" w:rsidP="006C533F">
      <w:pPr>
        <w:autoSpaceDE w:val="0"/>
        <w:autoSpaceDN w:val="0"/>
        <w:adjustRightInd w:val="0"/>
        <w:spacing w:after="0" w:line="240" w:lineRule="auto"/>
        <w:rPr>
          <w:rFonts w:ascii="Arial" w:hAnsi="Arial" w:cs="Arial"/>
          <w:color w:val="000000"/>
          <w:u w:val="single"/>
        </w:rPr>
      </w:pPr>
      <w:r w:rsidRPr="004714B5">
        <w:rPr>
          <w:rFonts w:ascii="Arial" w:hAnsi="Arial" w:cs="Arial"/>
          <w:b/>
          <w:i/>
          <w:color w:val="000000"/>
          <w:sz w:val="24"/>
          <w:szCs w:val="24"/>
          <w:u w:val="single"/>
        </w:rPr>
        <w:t xml:space="preserve">April </w:t>
      </w:r>
      <w:r w:rsidR="004714B5" w:rsidRPr="004714B5">
        <w:rPr>
          <w:rFonts w:ascii="Arial" w:hAnsi="Arial" w:cs="Arial"/>
          <w:b/>
          <w:i/>
          <w:color w:val="000000"/>
          <w:sz w:val="24"/>
          <w:szCs w:val="24"/>
          <w:u w:val="single"/>
        </w:rPr>
        <w:t>3</w:t>
      </w:r>
      <w:r w:rsidRPr="009016B9">
        <w:rPr>
          <w:rFonts w:ascii="Arial" w:hAnsi="Arial" w:cs="Arial"/>
          <w:color w:val="000000"/>
          <w:u w:val="single"/>
        </w:rPr>
        <w:tab/>
      </w:r>
      <w:r w:rsidR="00B2516F">
        <w:rPr>
          <w:rFonts w:ascii="Arial" w:hAnsi="Arial" w:cs="Arial"/>
          <w:color w:val="000000"/>
          <w:u w:val="single"/>
        </w:rPr>
        <w:t>O</w:t>
      </w:r>
      <w:r w:rsidR="00E130E5" w:rsidRPr="009016B9">
        <w:rPr>
          <w:rFonts w:ascii="Arial" w:hAnsi="Arial" w:cs="Arial"/>
          <w:color w:val="000000"/>
          <w:u w:val="single"/>
        </w:rPr>
        <w:t xml:space="preserve">rientation, </w:t>
      </w:r>
      <w:r w:rsidR="00D65DC6" w:rsidRPr="009016B9">
        <w:rPr>
          <w:rFonts w:ascii="Arial" w:hAnsi="Arial" w:cs="Arial"/>
          <w:color w:val="000000"/>
          <w:u w:val="single"/>
        </w:rPr>
        <w:t xml:space="preserve">review </w:t>
      </w:r>
      <w:r w:rsidR="00866E38" w:rsidRPr="009016B9">
        <w:rPr>
          <w:rFonts w:ascii="Arial" w:hAnsi="Arial" w:cs="Arial"/>
          <w:color w:val="000000"/>
          <w:u w:val="single"/>
        </w:rPr>
        <w:t>syllabus</w:t>
      </w:r>
      <w:r w:rsidRPr="009016B9">
        <w:rPr>
          <w:rFonts w:ascii="Arial" w:hAnsi="Arial" w:cs="Arial"/>
          <w:color w:val="000000"/>
          <w:u w:val="single"/>
        </w:rPr>
        <w:t xml:space="preserve">, </w:t>
      </w:r>
      <w:r w:rsidR="006C533F" w:rsidRPr="009016B9">
        <w:rPr>
          <w:rFonts w:ascii="Arial" w:hAnsi="Arial" w:cs="Arial"/>
          <w:color w:val="000000"/>
          <w:u w:val="single"/>
        </w:rPr>
        <w:t xml:space="preserve">concept of punishment, rehabilitation and </w:t>
      </w:r>
    </w:p>
    <w:p w:rsidR="00E130E5" w:rsidRPr="009016B9" w:rsidRDefault="00B809F3" w:rsidP="00B2516F">
      <w:pPr>
        <w:autoSpaceDE w:val="0"/>
        <w:autoSpaceDN w:val="0"/>
        <w:adjustRightInd w:val="0"/>
        <w:spacing w:after="0" w:line="240" w:lineRule="auto"/>
        <w:ind w:left="720" w:firstLine="720"/>
        <w:rPr>
          <w:rFonts w:ascii="Arial" w:hAnsi="Arial" w:cs="Arial"/>
          <w:color w:val="000000"/>
        </w:rPr>
      </w:pPr>
      <w:r>
        <w:rPr>
          <w:rFonts w:ascii="Arial" w:hAnsi="Arial" w:cs="Arial"/>
          <w:color w:val="000000"/>
          <w:u w:val="single"/>
        </w:rPr>
        <w:t>Recidivism; Review article, “Why Punishment Doesn’t Reduce Crime”</w:t>
      </w:r>
    </w:p>
    <w:p w:rsidR="002A10F2" w:rsidRPr="009016B9" w:rsidRDefault="002A10F2" w:rsidP="00CB39AB">
      <w:pPr>
        <w:autoSpaceDE w:val="0"/>
        <w:autoSpaceDN w:val="0"/>
        <w:adjustRightInd w:val="0"/>
        <w:spacing w:after="0" w:line="240" w:lineRule="auto"/>
        <w:rPr>
          <w:rFonts w:ascii="Arial" w:hAnsi="Arial" w:cs="Arial"/>
          <w:color w:val="000000"/>
        </w:rPr>
      </w:pPr>
    </w:p>
    <w:p w:rsidR="00B2516F" w:rsidRDefault="00CE29D4" w:rsidP="00B809F3">
      <w:pPr>
        <w:autoSpaceDE w:val="0"/>
        <w:autoSpaceDN w:val="0"/>
        <w:adjustRightInd w:val="0"/>
        <w:spacing w:after="0" w:line="240" w:lineRule="auto"/>
        <w:ind w:left="1440" w:hanging="1440"/>
        <w:rPr>
          <w:rFonts w:ascii="Arial" w:hAnsi="Arial" w:cs="Arial"/>
          <w:color w:val="000000"/>
          <w:u w:val="single"/>
        </w:rPr>
      </w:pPr>
      <w:r w:rsidRPr="004714B5">
        <w:rPr>
          <w:rFonts w:ascii="Arial" w:hAnsi="Arial" w:cs="Arial"/>
          <w:b/>
          <w:i/>
          <w:color w:val="000000"/>
          <w:sz w:val="24"/>
          <w:szCs w:val="24"/>
          <w:u w:val="single"/>
        </w:rPr>
        <w:t>April 1</w:t>
      </w:r>
      <w:r w:rsidR="004714B5" w:rsidRPr="004714B5">
        <w:rPr>
          <w:rFonts w:ascii="Arial" w:hAnsi="Arial" w:cs="Arial"/>
          <w:b/>
          <w:i/>
          <w:color w:val="000000"/>
          <w:sz w:val="24"/>
          <w:szCs w:val="24"/>
          <w:u w:val="single"/>
        </w:rPr>
        <w:t>0</w:t>
      </w:r>
      <w:r w:rsidR="00B2516F">
        <w:rPr>
          <w:rFonts w:ascii="Arial" w:hAnsi="Arial" w:cs="Arial"/>
          <w:color w:val="000000"/>
          <w:u w:val="single"/>
        </w:rPr>
        <w:tab/>
      </w:r>
      <w:r w:rsidR="008E636C" w:rsidRPr="009016B9">
        <w:rPr>
          <w:rFonts w:ascii="Arial" w:hAnsi="Arial" w:cs="Arial"/>
          <w:color w:val="000000"/>
          <w:u w:val="single"/>
        </w:rPr>
        <w:t xml:space="preserve">Overview of the </w:t>
      </w:r>
      <w:r w:rsidR="000A36BB">
        <w:rPr>
          <w:rFonts w:ascii="Arial" w:hAnsi="Arial" w:cs="Arial"/>
          <w:color w:val="000000"/>
          <w:u w:val="single"/>
        </w:rPr>
        <w:t xml:space="preserve">criminal justice system; </w:t>
      </w:r>
      <w:r w:rsidR="00B809F3">
        <w:rPr>
          <w:rFonts w:ascii="Arial" w:hAnsi="Arial" w:cs="Arial"/>
          <w:color w:val="000000"/>
          <w:u w:val="single"/>
        </w:rPr>
        <w:t>a</w:t>
      </w:r>
      <w:r w:rsidR="000A36BB">
        <w:rPr>
          <w:rFonts w:ascii="Arial" w:hAnsi="Arial" w:cs="Arial"/>
          <w:color w:val="000000"/>
          <w:u w:val="single"/>
        </w:rPr>
        <w:t>dult</w:t>
      </w:r>
      <w:r w:rsidR="00B2516F">
        <w:rPr>
          <w:rFonts w:ascii="Arial" w:hAnsi="Arial" w:cs="Arial"/>
          <w:color w:val="000000"/>
          <w:u w:val="single"/>
        </w:rPr>
        <w:t xml:space="preserve"> </w:t>
      </w:r>
      <w:r w:rsidR="00B809F3">
        <w:rPr>
          <w:rFonts w:ascii="Arial" w:hAnsi="Arial" w:cs="Arial"/>
          <w:color w:val="000000"/>
          <w:u w:val="single"/>
        </w:rPr>
        <w:t>corrections</w:t>
      </w:r>
      <w:r w:rsidR="006948DB">
        <w:rPr>
          <w:rFonts w:ascii="Arial" w:hAnsi="Arial" w:cs="Arial"/>
          <w:color w:val="000000"/>
          <w:u w:val="single"/>
        </w:rPr>
        <w:t xml:space="preserve"> </w:t>
      </w:r>
      <w:r w:rsidR="00B2516F">
        <w:rPr>
          <w:rFonts w:ascii="Arial" w:hAnsi="Arial" w:cs="Arial"/>
          <w:color w:val="000000"/>
          <w:u w:val="single"/>
        </w:rPr>
        <w:t>(aka community corrections</w:t>
      </w:r>
      <w:r w:rsidR="006948DB">
        <w:rPr>
          <w:rFonts w:ascii="Arial" w:hAnsi="Arial" w:cs="Arial"/>
          <w:color w:val="000000"/>
          <w:u w:val="single"/>
        </w:rPr>
        <w:t>-</w:t>
      </w:r>
      <w:r w:rsidR="00B809F3">
        <w:rPr>
          <w:rFonts w:ascii="Arial" w:hAnsi="Arial" w:cs="Arial"/>
          <w:color w:val="000000"/>
          <w:u w:val="single"/>
        </w:rPr>
        <w:t>parole/probation</w:t>
      </w:r>
      <w:r w:rsidR="006948DB">
        <w:rPr>
          <w:rFonts w:ascii="Arial" w:hAnsi="Arial" w:cs="Arial"/>
          <w:color w:val="000000"/>
          <w:u w:val="single"/>
        </w:rPr>
        <w:t>)</w:t>
      </w:r>
      <w:r w:rsidR="000A36BB">
        <w:rPr>
          <w:rFonts w:ascii="Arial" w:hAnsi="Arial" w:cs="Arial"/>
          <w:color w:val="000000"/>
          <w:u w:val="single"/>
        </w:rPr>
        <w:t xml:space="preserve">, </w:t>
      </w:r>
      <w:r w:rsidR="00B809F3">
        <w:rPr>
          <w:rFonts w:ascii="Arial" w:hAnsi="Arial" w:cs="Arial"/>
          <w:color w:val="000000"/>
          <w:u w:val="single"/>
        </w:rPr>
        <w:t>county jails, state prisons, release centers</w:t>
      </w:r>
    </w:p>
    <w:p w:rsidR="008E636C" w:rsidRDefault="006948DB" w:rsidP="00B2516F">
      <w:pPr>
        <w:autoSpaceDE w:val="0"/>
        <w:autoSpaceDN w:val="0"/>
        <w:adjustRightInd w:val="0"/>
        <w:spacing w:after="0" w:line="240" w:lineRule="auto"/>
        <w:ind w:left="1440"/>
        <w:rPr>
          <w:rFonts w:ascii="Arial" w:hAnsi="Arial" w:cs="Arial"/>
          <w:color w:val="000000"/>
          <w:u w:val="single"/>
        </w:rPr>
      </w:pPr>
      <w:r>
        <w:rPr>
          <w:rFonts w:ascii="Arial" w:hAnsi="Arial" w:cs="Arial"/>
          <w:color w:val="000000"/>
          <w:u w:val="single"/>
        </w:rPr>
        <w:t>j</w:t>
      </w:r>
      <w:r w:rsidR="000A36BB">
        <w:rPr>
          <w:rFonts w:ascii="Arial" w:hAnsi="Arial" w:cs="Arial"/>
          <w:color w:val="000000"/>
          <w:u w:val="single"/>
        </w:rPr>
        <w:t xml:space="preserve">uvenile </w:t>
      </w:r>
      <w:r w:rsidR="00881C72">
        <w:rPr>
          <w:rFonts w:ascii="Arial" w:hAnsi="Arial" w:cs="Arial"/>
          <w:color w:val="000000"/>
          <w:u w:val="single"/>
        </w:rPr>
        <w:t>corrections system</w:t>
      </w:r>
      <w:r w:rsidR="000A36BB">
        <w:rPr>
          <w:rFonts w:ascii="Arial" w:hAnsi="Arial" w:cs="Arial"/>
          <w:color w:val="000000"/>
          <w:u w:val="single"/>
        </w:rPr>
        <w:t xml:space="preserve">; </w:t>
      </w:r>
      <w:r w:rsidR="00E95934">
        <w:rPr>
          <w:rFonts w:ascii="Arial" w:hAnsi="Arial" w:cs="Arial"/>
          <w:color w:val="000000"/>
          <w:u w:val="single"/>
        </w:rPr>
        <w:t xml:space="preserve">positions within the </w:t>
      </w:r>
      <w:r w:rsidR="000A36BB">
        <w:rPr>
          <w:rFonts w:ascii="Arial" w:hAnsi="Arial" w:cs="Arial"/>
          <w:color w:val="000000"/>
          <w:u w:val="single"/>
        </w:rPr>
        <w:t xml:space="preserve">system </w:t>
      </w:r>
      <w:r w:rsidR="007351D0">
        <w:rPr>
          <w:rFonts w:ascii="Arial" w:hAnsi="Arial" w:cs="Arial"/>
          <w:color w:val="000000"/>
          <w:u w:val="single"/>
        </w:rPr>
        <w:t>(correctional officer, correctional counselor, parole and probation officer</w:t>
      </w:r>
    </w:p>
    <w:p w:rsidR="006948DB" w:rsidRDefault="006948DB" w:rsidP="00B2516F">
      <w:pPr>
        <w:autoSpaceDE w:val="0"/>
        <w:autoSpaceDN w:val="0"/>
        <w:adjustRightInd w:val="0"/>
        <w:spacing w:after="0" w:line="240" w:lineRule="auto"/>
        <w:ind w:left="1440"/>
        <w:rPr>
          <w:rFonts w:ascii="Arial" w:hAnsi="Arial" w:cs="Arial"/>
          <w:color w:val="000000"/>
          <w:u w:val="single"/>
        </w:rPr>
      </w:pPr>
    </w:p>
    <w:p w:rsidR="006948DB" w:rsidRDefault="006948DB" w:rsidP="00B2516F">
      <w:pPr>
        <w:autoSpaceDE w:val="0"/>
        <w:autoSpaceDN w:val="0"/>
        <w:adjustRightInd w:val="0"/>
        <w:spacing w:after="0" w:line="240" w:lineRule="auto"/>
        <w:ind w:left="1440"/>
        <w:rPr>
          <w:rFonts w:ascii="Arial" w:hAnsi="Arial" w:cs="Arial"/>
          <w:color w:val="000000"/>
          <w:u w:val="single"/>
        </w:rPr>
      </w:pPr>
      <w:r>
        <w:rPr>
          <w:rFonts w:ascii="Arial" w:hAnsi="Arial" w:cs="Arial"/>
          <w:color w:val="000000"/>
          <w:u w:val="single"/>
        </w:rPr>
        <w:t xml:space="preserve">Offender Typologies Group presentation instructions: </w:t>
      </w:r>
      <w:r w:rsidR="0036746A">
        <w:rPr>
          <w:rFonts w:ascii="Arial" w:hAnsi="Arial" w:cs="Arial"/>
          <w:color w:val="000000"/>
          <w:u w:val="single"/>
        </w:rPr>
        <w:t xml:space="preserve">On June 5 and June 12, student groups of 2 or 3 will present on offenders typologies (see </w:t>
      </w:r>
      <w:r w:rsidR="00F56093">
        <w:rPr>
          <w:rFonts w:ascii="Arial" w:hAnsi="Arial" w:cs="Arial"/>
          <w:color w:val="000000"/>
          <w:u w:val="single"/>
        </w:rPr>
        <w:t>“Group Presentations”</w:t>
      </w:r>
      <w:r w:rsidR="0036746A">
        <w:rPr>
          <w:rFonts w:ascii="Arial" w:hAnsi="Arial" w:cs="Arial"/>
          <w:color w:val="000000"/>
          <w:u w:val="single"/>
        </w:rPr>
        <w:t xml:space="preserve"> at the end of the syllabus). Tonight you will be deciding on your group members and receive the offender typology you will present on.</w:t>
      </w:r>
    </w:p>
    <w:p w:rsidR="006948DB" w:rsidRPr="009016B9" w:rsidRDefault="006948DB" w:rsidP="00B2516F">
      <w:pPr>
        <w:autoSpaceDE w:val="0"/>
        <w:autoSpaceDN w:val="0"/>
        <w:adjustRightInd w:val="0"/>
        <w:spacing w:after="0" w:line="240" w:lineRule="auto"/>
        <w:ind w:left="1440"/>
        <w:rPr>
          <w:rFonts w:ascii="Arial" w:hAnsi="Arial" w:cs="Arial"/>
          <w:color w:val="000000"/>
          <w:u w:val="single"/>
        </w:rPr>
      </w:pPr>
    </w:p>
    <w:p w:rsidR="00B2516F" w:rsidRPr="00881C72" w:rsidRDefault="00AC7C6B" w:rsidP="00AC7C6B">
      <w:pPr>
        <w:autoSpaceDE w:val="0"/>
        <w:autoSpaceDN w:val="0"/>
        <w:adjustRightInd w:val="0"/>
        <w:spacing w:after="0" w:line="240" w:lineRule="auto"/>
        <w:ind w:left="720" w:firstLine="720"/>
        <w:rPr>
          <w:rFonts w:ascii="Arial" w:hAnsi="Arial" w:cs="Arial"/>
          <w:color w:val="000000"/>
        </w:rPr>
      </w:pPr>
      <w:r>
        <w:rPr>
          <w:rFonts w:ascii="Arial" w:hAnsi="Arial" w:cs="Arial"/>
          <w:color w:val="000000"/>
        </w:rPr>
        <w:t xml:space="preserve">Reading: </w:t>
      </w:r>
      <w:r w:rsidR="001A3E1E">
        <w:rPr>
          <w:rFonts w:ascii="Arial" w:hAnsi="Arial" w:cs="Arial"/>
          <w:color w:val="000000"/>
        </w:rPr>
        <w:t xml:space="preserve">Text –Chapter </w:t>
      </w:r>
      <w:r w:rsidR="004714B5">
        <w:rPr>
          <w:rFonts w:ascii="Arial" w:hAnsi="Arial" w:cs="Arial"/>
          <w:color w:val="000000"/>
        </w:rPr>
        <w:t xml:space="preserve">4 </w:t>
      </w:r>
      <w:r w:rsidR="00BD2FEA">
        <w:rPr>
          <w:rFonts w:ascii="Arial" w:hAnsi="Arial" w:cs="Arial"/>
          <w:color w:val="000000"/>
        </w:rPr>
        <w:t xml:space="preserve">(The Self), </w:t>
      </w:r>
    </w:p>
    <w:p w:rsidR="00B2516F" w:rsidRDefault="00B2516F" w:rsidP="000A36BB">
      <w:pPr>
        <w:autoSpaceDE w:val="0"/>
        <w:autoSpaceDN w:val="0"/>
        <w:adjustRightInd w:val="0"/>
        <w:spacing w:after="0" w:line="240" w:lineRule="auto"/>
        <w:ind w:left="720" w:firstLine="720"/>
        <w:rPr>
          <w:rFonts w:ascii="Arial" w:hAnsi="Arial" w:cs="Arial"/>
          <w:color w:val="000000"/>
        </w:rPr>
      </w:pPr>
    </w:p>
    <w:p w:rsidR="00113C20" w:rsidRDefault="00D406EC" w:rsidP="000A36BB">
      <w:pPr>
        <w:autoSpaceDE w:val="0"/>
        <w:autoSpaceDN w:val="0"/>
        <w:adjustRightInd w:val="0"/>
        <w:spacing w:after="0" w:line="240" w:lineRule="auto"/>
        <w:ind w:left="720" w:firstLine="720"/>
        <w:rPr>
          <w:rFonts w:ascii="Arial" w:hAnsi="Arial" w:cs="Arial"/>
          <w:color w:val="000000"/>
        </w:rPr>
      </w:pPr>
      <w:hyperlink r:id="rId8" w:history="1">
        <w:r w:rsidR="00E95934" w:rsidRPr="00177AE1">
          <w:rPr>
            <w:rStyle w:val="Hyperlink"/>
            <w:rFonts w:ascii="Arial" w:hAnsi="Arial" w:cs="Arial"/>
          </w:rPr>
          <w:t>https://careertrend.com/correctional-counselor-job-description-2874.html</w:t>
        </w:r>
      </w:hyperlink>
    </w:p>
    <w:p w:rsidR="00E95934" w:rsidRDefault="00E95934" w:rsidP="000A36BB">
      <w:pPr>
        <w:autoSpaceDE w:val="0"/>
        <w:autoSpaceDN w:val="0"/>
        <w:adjustRightInd w:val="0"/>
        <w:spacing w:after="0" w:line="240" w:lineRule="auto"/>
        <w:ind w:left="720" w:firstLine="720"/>
        <w:rPr>
          <w:rFonts w:ascii="Arial" w:hAnsi="Arial" w:cs="Arial"/>
          <w:color w:val="000000"/>
        </w:rPr>
      </w:pPr>
      <w:r>
        <w:rPr>
          <w:rFonts w:ascii="Arial" w:hAnsi="Arial" w:cs="Arial"/>
          <w:color w:val="000000"/>
        </w:rPr>
        <w:t>This article speaks about the role of the correctional counselor</w:t>
      </w:r>
    </w:p>
    <w:p w:rsidR="00E95934" w:rsidRDefault="00E95934" w:rsidP="000B39F4">
      <w:pPr>
        <w:autoSpaceDE w:val="0"/>
        <w:autoSpaceDN w:val="0"/>
        <w:adjustRightInd w:val="0"/>
        <w:spacing w:after="0" w:line="240" w:lineRule="auto"/>
        <w:ind w:left="2160"/>
        <w:rPr>
          <w:rFonts w:ascii="Arial" w:hAnsi="Arial" w:cs="Arial"/>
          <w:color w:val="000000"/>
        </w:rPr>
      </w:pPr>
    </w:p>
    <w:p w:rsidR="007351D0" w:rsidRDefault="00D406EC" w:rsidP="000A36BB">
      <w:pPr>
        <w:autoSpaceDE w:val="0"/>
        <w:autoSpaceDN w:val="0"/>
        <w:adjustRightInd w:val="0"/>
        <w:spacing w:after="0" w:line="240" w:lineRule="auto"/>
        <w:ind w:left="1440"/>
        <w:rPr>
          <w:rFonts w:ascii="Arial" w:hAnsi="Arial" w:cs="Arial"/>
          <w:color w:val="000000"/>
        </w:rPr>
      </w:pPr>
      <w:hyperlink r:id="rId9" w:history="1">
        <w:r w:rsidR="007351D0" w:rsidRPr="00177AE1">
          <w:rPr>
            <w:rStyle w:val="Hyperlink"/>
            <w:rFonts w:ascii="Arial" w:hAnsi="Arial" w:cs="Arial"/>
          </w:rPr>
          <w:t>http://www.differencebetween.com/difference-between-parole-and-vs-probation/</w:t>
        </w:r>
      </w:hyperlink>
      <w:r w:rsidR="007351D0">
        <w:rPr>
          <w:rFonts w:ascii="Arial" w:hAnsi="Arial" w:cs="Arial"/>
          <w:color w:val="000000"/>
        </w:rPr>
        <w:t xml:space="preserve"> </w:t>
      </w:r>
      <w:bookmarkStart w:id="1" w:name="_Hlk510539079"/>
      <w:r w:rsidR="007351D0">
        <w:rPr>
          <w:rFonts w:ascii="Arial" w:hAnsi="Arial" w:cs="Arial"/>
          <w:color w:val="000000"/>
        </w:rPr>
        <w:t xml:space="preserve">This </w:t>
      </w:r>
      <w:r w:rsidR="000A36BB">
        <w:rPr>
          <w:rFonts w:ascii="Arial" w:hAnsi="Arial" w:cs="Arial"/>
          <w:color w:val="000000"/>
        </w:rPr>
        <w:t xml:space="preserve">article </w:t>
      </w:r>
      <w:r w:rsidR="007351D0">
        <w:rPr>
          <w:rFonts w:ascii="Arial" w:hAnsi="Arial" w:cs="Arial"/>
          <w:color w:val="000000"/>
        </w:rPr>
        <w:t>distinguishe</w:t>
      </w:r>
      <w:r w:rsidR="000A36BB">
        <w:rPr>
          <w:rFonts w:ascii="Arial" w:hAnsi="Arial" w:cs="Arial"/>
          <w:color w:val="000000"/>
        </w:rPr>
        <w:t>s</w:t>
      </w:r>
      <w:r w:rsidR="007351D0">
        <w:rPr>
          <w:rFonts w:ascii="Arial" w:hAnsi="Arial" w:cs="Arial"/>
          <w:color w:val="000000"/>
        </w:rPr>
        <w:t xml:space="preserve"> between parole and probation by definition</w:t>
      </w:r>
    </w:p>
    <w:bookmarkEnd w:id="1"/>
    <w:p w:rsidR="007351D0" w:rsidRDefault="007351D0" w:rsidP="000B39F4">
      <w:pPr>
        <w:autoSpaceDE w:val="0"/>
        <w:autoSpaceDN w:val="0"/>
        <w:adjustRightInd w:val="0"/>
        <w:spacing w:after="0" w:line="240" w:lineRule="auto"/>
        <w:ind w:left="2160"/>
        <w:rPr>
          <w:rFonts w:ascii="Arial" w:hAnsi="Arial" w:cs="Arial"/>
          <w:color w:val="000000"/>
        </w:rPr>
      </w:pPr>
    </w:p>
    <w:p w:rsidR="00C16B97" w:rsidRDefault="002D50BD" w:rsidP="002D50BD">
      <w:pPr>
        <w:autoSpaceDE w:val="0"/>
        <w:autoSpaceDN w:val="0"/>
        <w:adjustRightInd w:val="0"/>
        <w:spacing w:after="0" w:line="240" w:lineRule="auto"/>
        <w:ind w:left="1440"/>
        <w:rPr>
          <w:rFonts w:ascii="Arial" w:hAnsi="Arial" w:cs="Arial"/>
        </w:rPr>
      </w:pPr>
      <w:r w:rsidRPr="002D50BD">
        <w:rPr>
          <w:rFonts w:ascii="Arial" w:hAnsi="Arial" w:cs="Arial"/>
          <w:b/>
          <w:color w:val="000000"/>
          <w:u w:val="single"/>
        </w:rPr>
        <w:t>Video:</w:t>
      </w:r>
      <w:r w:rsidRPr="002D50BD">
        <w:rPr>
          <w:rFonts w:ascii="Arial" w:hAnsi="Arial" w:cs="Arial"/>
          <w:color w:val="000000"/>
        </w:rPr>
        <w:t xml:space="preserve"> </w:t>
      </w:r>
      <w:hyperlink r:id="rId10" w:history="1">
        <w:r w:rsidRPr="002D50BD">
          <w:rPr>
            <w:rFonts w:ascii="Arial" w:hAnsi="Arial" w:cs="Arial"/>
            <w:color w:val="0000FF"/>
            <w:u w:val="single"/>
          </w:rPr>
          <w:t>https://www.youtube.com/watch?v=prIF11LBgsU</w:t>
        </w:r>
      </w:hyperlink>
      <w:r w:rsidRPr="002D50BD">
        <w:rPr>
          <w:rFonts w:ascii="Arial" w:hAnsi="Arial" w:cs="Arial"/>
        </w:rPr>
        <w:t xml:space="preserve"> This video explains the corrections system comprehensively.   It ends with information about corrections </w:t>
      </w:r>
      <w:r w:rsidRPr="002D50BD">
        <w:rPr>
          <w:rFonts w:ascii="Arial" w:hAnsi="Arial" w:cs="Arial"/>
        </w:rPr>
        <w:lastRenderedPageBreak/>
        <w:t>ethics and common struggles working within the system.</w:t>
      </w:r>
      <w:r>
        <w:rPr>
          <w:rFonts w:ascii="Arial" w:hAnsi="Arial" w:cs="Arial"/>
        </w:rPr>
        <w:t xml:space="preserve"> It will help explain next week’s subject matter. </w:t>
      </w:r>
    </w:p>
    <w:p w:rsidR="00BD2FEA" w:rsidRDefault="00BD2FEA" w:rsidP="002D50BD">
      <w:pPr>
        <w:autoSpaceDE w:val="0"/>
        <w:autoSpaceDN w:val="0"/>
        <w:adjustRightInd w:val="0"/>
        <w:spacing w:after="0" w:line="240" w:lineRule="auto"/>
        <w:ind w:left="1440"/>
        <w:rPr>
          <w:rFonts w:ascii="Arial" w:hAnsi="Arial" w:cs="Arial"/>
        </w:rPr>
      </w:pPr>
    </w:p>
    <w:p w:rsidR="00BD2FEA" w:rsidRDefault="00BD2FEA" w:rsidP="00BD2FEA">
      <w:pPr>
        <w:autoSpaceDE w:val="0"/>
        <w:autoSpaceDN w:val="0"/>
        <w:adjustRightInd w:val="0"/>
        <w:spacing w:after="0" w:line="240" w:lineRule="auto"/>
        <w:ind w:left="1440"/>
        <w:rPr>
          <w:rFonts w:ascii="Arial" w:hAnsi="Arial" w:cs="Arial"/>
        </w:rPr>
      </w:pPr>
      <w:r w:rsidRPr="00BB35DE">
        <w:rPr>
          <w:rFonts w:ascii="Arial" w:hAnsi="Arial" w:cs="Arial"/>
          <w:b/>
          <w:color w:val="000000"/>
          <w:u w:val="single"/>
        </w:rPr>
        <w:t>Implicit Bias Test:</w:t>
      </w:r>
      <w:r>
        <w:rPr>
          <w:rFonts w:ascii="Arial" w:hAnsi="Arial" w:cs="Arial"/>
          <w:color w:val="000000"/>
        </w:rPr>
        <w:t xml:space="preserve">  </w:t>
      </w:r>
      <w:hyperlink r:id="rId11" w:history="1">
        <w:r w:rsidRPr="002D50BD">
          <w:rPr>
            <w:color w:val="0000FF"/>
            <w:u w:val="single"/>
          </w:rPr>
          <w:t>https://implicit.harvard.edu/implicit/Study?tid=-1</w:t>
        </w:r>
      </w:hyperlink>
      <w:r>
        <w:rPr>
          <w:rFonts w:ascii="Arial" w:hAnsi="Arial" w:cs="Arial"/>
        </w:rPr>
        <w:t xml:space="preserve">  The link takes you to a research project by Harvard University. Please complete the Implicit Attitude Test (IAT) pertaining to </w:t>
      </w:r>
      <w:r w:rsidRPr="00BB35DE">
        <w:rPr>
          <w:rFonts w:ascii="Arial" w:hAnsi="Arial" w:cs="Arial"/>
          <w:i/>
          <w:u w:val="single"/>
        </w:rPr>
        <w:t>Race</w:t>
      </w:r>
      <w:r>
        <w:rPr>
          <w:rFonts w:ascii="Arial" w:hAnsi="Arial" w:cs="Arial"/>
        </w:rPr>
        <w:t>.  You will not be asked to share results in class (unless you choose to). This test is important for your self-assessment process.</w:t>
      </w:r>
    </w:p>
    <w:p w:rsidR="00BD2FEA" w:rsidRDefault="00BD2FEA" w:rsidP="00BD2FEA">
      <w:pPr>
        <w:autoSpaceDE w:val="0"/>
        <w:autoSpaceDN w:val="0"/>
        <w:adjustRightInd w:val="0"/>
        <w:spacing w:after="0" w:line="240" w:lineRule="auto"/>
        <w:ind w:left="1440"/>
        <w:rPr>
          <w:rFonts w:ascii="Arial" w:hAnsi="Arial" w:cs="Arial"/>
          <w:color w:val="000000"/>
        </w:rPr>
      </w:pPr>
    </w:p>
    <w:p w:rsidR="00BD2FEA" w:rsidRPr="009016B9" w:rsidRDefault="00D406EC" w:rsidP="00BD2FEA">
      <w:pPr>
        <w:autoSpaceDE w:val="0"/>
        <w:autoSpaceDN w:val="0"/>
        <w:adjustRightInd w:val="0"/>
        <w:spacing w:after="0" w:line="240" w:lineRule="auto"/>
        <w:ind w:left="1440"/>
        <w:rPr>
          <w:rFonts w:ascii="Arial" w:hAnsi="Arial" w:cs="Arial"/>
          <w:color w:val="000000"/>
        </w:rPr>
      </w:pPr>
      <w:hyperlink r:id="rId12" w:history="1">
        <w:r w:rsidR="00BD2FEA" w:rsidRPr="00FC35C2">
          <w:rPr>
            <w:rStyle w:val="Hyperlink"/>
            <w:rFonts w:ascii="Arial" w:hAnsi="Arial" w:cs="Arial"/>
          </w:rPr>
          <w:t>https://www.correctionsone.com/column/articles/8685690-8-skills-of-successful-correctional-officers</w:t>
        </w:r>
      </w:hyperlink>
      <w:r w:rsidR="00BD2FEA" w:rsidRPr="009016B9">
        <w:rPr>
          <w:rFonts w:ascii="Arial" w:hAnsi="Arial" w:cs="Arial"/>
          <w:color w:val="000000"/>
          <w:u w:val="single"/>
        </w:rPr>
        <w:t>/</w:t>
      </w:r>
    </w:p>
    <w:p w:rsidR="00BD2FEA" w:rsidRDefault="00BD2FEA" w:rsidP="00BD2FEA">
      <w:pPr>
        <w:autoSpaceDE w:val="0"/>
        <w:autoSpaceDN w:val="0"/>
        <w:adjustRightInd w:val="0"/>
        <w:spacing w:after="0" w:line="240" w:lineRule="auto"/>
        <w:ind w:left="2160"/>
        <w:rPr>
          <w:rFonts w:ascii="Arial" w:hAnsi="Arial" w:cs="Arial"/>
          <w:color w:val="000000"/>
        </w:rPr>
      </w:pPr>
    </w:p>
    <w:p w:rsidR="00BD2FEA" w:rsidRDefault="00D406EC" w:rsidP="00BD2FEA">
      <w:pPr>
        <w:autoSpaceDE w:val="0"/>
        <w:autoSpaceDN w:val="0"/>
        <w:adjustRightInd w:val="0"/>
        <w:spacing w:after="0" w:line="240" w:lineRule="auto"/>
        <w:ind w:left="720" w:firstLine="720"/>
        <w:rPr>
          <w:rStyle w:val="Hyperlink"/>
          <w:rFonts w:ascii="Arial" w:hAnsi="Arial" w:cs="Arial"/>
        </w:rPr>
      </w:pPr>
      <w:hyperlink r:id="rId13" w:history="1">
        <w:r w:rsidR="00BD2FEA" w:rsidRPr="00D13F32">
          <w:rPr>
            <w:rStyle w:val="Hyperlink"/>
            <w:rFonts w:ascii="Arial" w:hAnsi="Arial" w:cs="Arial"/>
          </w:rPr>
          <w:t>http://www.corrections.com/news/article/35731-corrections-crossing-boundaries</w:t>
        </w:r>
      </w:hyperlink>
    </w:p>
    <w:p w:rsidR="00F56093" w:rsidRDefault="00F56093" w:rsidP="00BD2FEA">
      <w:pPr>
        <w:autoSpaceDE w:val="0"/>
        <w:autoSpaceDN w:val="0"/>
        <w:adjustRightInd w:val="0"/>
        <w:spacing w:after="0" w:line="240" w:lineRule="auto"/>
        <w:ind w:left="720" w:firstLine="720"/>
        <w:rPr>
          <w:rStyle w:val="Hyperlink"/>
          <w:rFonts w:ascii="Arial" w:hAnsi="Arial" w:cs="Arial"/>
        </w:rPr>
      </w:pPr>
    </w:p>
    <w:p w:rsidR="00F56093" w:rsidRPr="00F56093" w:rsidRDefault="00F56093" w:rsidP="00BD2FEA">
      <w:pPr>
        <w:autoSpaceDE w:val="0"/>
        <w:autoSpaceDN w:val="0"/>
        <w:adjustRightInd w:val="0"/>
        <w:spacing w:after="0" w:line="240" w:lineRule="auto"/>
        <w:ind w:left="720" w:firstLine="720"/>
        <w:rPr>
          <w:rFonts w:ascii="Arial" w:hAnsi="Arial" w:cs="Arial"/>
          <w:b/>
          <w:u w:val="single"/>
        </w:rPr>
      </w:pPr>
      <w:r>
        <w:rPr>
          <w:rStyle w:val="Hyperlink"/>
          <w:rFonts w:ascii="Arial" w:hAnsi="Arial" w:cs="Arial"/>
          <w:b/>
          <w:color w:val="auto"/>
        </w:rPr>
        <w:t xml:space="preserve">Assignment 1 - </w:t>
      </w:r>
      <w:r w:rsidRPr="00F56093">
        <w:rPr>
          <w:rStyle w:val="Hyperlink"/>
          <w:rFonts w:ascii="Arial" w:hAnsi="Arial" w:cs="Arial"/>
          <w:b/>
          <w:color w:val="auto"/>
        </w:rPr>
        <w:t>Opinion Paper due</w:t>
      </w:r>
    </w:p>
    <w:p w:rsidR="002D50BD" w:rsidRDefault="002D50BD" w:rsidP="00C16B97">
      <w:pPr>
        <w:autoSpaceDE w:val="0"/>
        <w:autoSpaceDN w:val="0"/>
        <w:adjustRightInd w:val="0"/>
        <w:spacing w:after="0" w:line="240" w:lineRule="auto"/>
        <w:ind w:left="1440" w:hanging="1440"/>
      </w:pPr>
    </w:p>
    <w:p w:rsidR="00BD2FEA" w:rsidRDefault="00C16B97" w:rsidP="00BD2FEA">
      <w:pPr>
        <w:autoSpaceDE w:val="0"/>
        <w:autoSpaceDN w:val="0"/>
        <w:adjustRightInd w:val="0"/>
        <w:spacing w:after="0" w:line="240" w:lineRule="auto"/>
        <w:ind w:left="1440" w:hanging="1440"/>
        <w:rPr>
          <w:rFonts w:ascii="Arial" w:hAnsi="Arial" w:cs="Arial"/>
          <w:color w:val="000000"/>
          <w:u w:val="single"/>
        </w:rPr>
      </w:pPr>
      <w:r w:rsidRPr="004714B5">
        <w:rPr>
          <w:rFonts w:ascii="Arial" w:hAnsi="Arial" w:cs="Arial"/>
          <w:b/>
          <w:i/>
          <w:color w:val="000000"/>
          <w:sz w:val="24"/>
          <w:szCs w:val="24"/>
          <w:u w:val="single"/>
        </w:rPr>
        <w:t>April 1</w:t>
      </w:r>
      <w:r w:rsidR="004714B5" w:rsidRPr="004714B5">
        <w:rPr>
          <w:rFonts w:ascii="Arial" w:hAnsi="Arial" w:cs="Arial"/>
          <w:b/>
          <w:i/>
          <w:color w:val="000000"/>
          <w:sz w:val="24"/>
          <w:szCs w:val="24"/>
          <w:u w:val="single"/>
        </w:rPr>
        <w:t>7</w:t>
      </w:r>
      <w:r>
        <w:rPr>
          <w:rFonts w:ascii="Arial" w:hAnsi="Arial" w:cs="Arial"/>
          <w:color w:val="000000"/>
          <w:u w:val="single"/>
        </w:rPr>
        <w:tab/>
      </w:r>
      <w:r w:rsidR="00B809F3">
        <w:rPr>
          <w:rFonts w:ascii="Arial" w:hAnsi="Arial" w:cs="Arial"/>
          <w:color w:val="000000"/>
          <w:u w:val="single"/>
        </w:rPr>
        <w:t xml:space="preserve"> (Interviewing and Interrogating</w:t>
      </w:r>
      <w:r w:rsidR="00AC7C6B">
        <w:rPr>
          <w:rFonts w:ascii="Arial" w:hAnsi="Arial" w:cs="Arial"/>
          <w:color w:val="000000"/>
          <w:u w:val="single"/>
        </w:rPr>
        <w:t>)</w:t>
      </w:r>
    </w:p>
    <w:p w:rsidR="00B809F3" w:rsidRDefault="00B809F3" w:rsidP="00BD2FEA">
      <w:pPr>
        <w:autoSpaceDE w:val="0"/>
        <w:autoSpaceDN w:val="0"/>
        <w:adjustRightInd w:val="0"/>
        <w:spacing w:after="0" w:line="240" w:lineRule="auto"/>
        <w:ind w:left="1440" w:hanging="1440"/>
        <w:rPr>
          <w:rFonts w:ascii="Arial" w:hAnsi="Arial" w:cs="Arial"/>
          <w:color w:val="000000"/>
        </w:rPr>
      </w:pPr>
    </w:p>
    <w:p w:rsidR="00AC7C6B" w:rsidRDefault="00AC7C6B" w:rsidP="00AC7C6B">
      <w:pPr>
        <w:autoSpaceDE w:val="0"/>
        <w:autoSpaceDN w:val="0"/>
        <w:adjustRightInd w:val="0"/>
        <w:spacing w:after="0" w:line="240" w:lineRule="auto"/>
        <w:ind w:left="1440"/>
        <w:rPr>
          <w:rFonts w:ascii="Arial" w:hAnsi="Arial" w:cs="Arial"/>
          <w:color w:val="000000"/>
          <w:u w:val="single"/>
        </w:rPr>
      </w:pPr>
      <w:r>
        <w:rPr>
          <w:rFonts w:ascii="Arial" w:hAnsi="Arial" w:cs="Arial"/>
          <w:color w:val="000000"/>
        </w:rPr>
        <w:t xml:space="preserve">Reading: </w:t>
      </w:r>
      <w:r>
        <w:rPr>
          <w:rFonts w:ascii="Arial" w:hAnsi="Arial" w:cs="Arial"/>
          <w:color w:val="000000"/>
          <w:u w:val="single"/>
        </w:rPr>
        <w:t xml:space="preserve">Text – Chapter 5 </w:t>
      </w:r>
    </w:p>
    <w:p w:rsidR="00AC7C6B" w:rsidRDefault="00AC7C6B" w:rsidP="00AC7C6B">
      <w:pPr>
        <w:autoSpaceDE w:val="0"/>
        <w:autoSpaceDN w:val="0"/>
        <w:adjustRightInd w:val="0"/>
        <w:spacing w:after="0" w:line="240" w:lineRule="auto"/>
        <w:ind w:left="1440"/>
        <w:rPr>
          <w:rFonts w:ascii="Arial" w:hAnsi="Arial" w:cs="Arial"/>
          <w:color w:val="000000"/>
          <w:u w:val="single"/>
        </w:rPr>
      </w:pPr>
    </w:p>
    <w:p w:rsidR="00BC62B0" w:rsidRPr="00BC62B0" w:rsidRDefault="00BC62B0" w:rsidP="00AC7C6B">
      <w:pPr>
        <w:autoSpaceDE w:val="0"/>
        <w:autoSpaceDN w:val="0"/>
        <w:adjustRightInd w:val="0"/>
        <w:spacing w:after="0" w:line="240" w:lineRule="auto"/>
        <w:ind w:left="1440"/>
        <w:rPr>
          <w:rFonts w:ascii="Arial" w:hAnsi="Arial" w:cs="Arial"/>
          <w:color w:val="000000"/>
        </w:rPr>
      </w:pPr>
      <w:r w:rsidRPr="00BC62B0">
        <w:rPr>
          <w:rFonts w:ascii="Arial" w:hAnsi="Arial" w:cs="Arial"/>
        </w:rPr>
        <w:t>Motivational Interviewing Strategies and Techniques: Rationales and Examples</w:t>
      </w:r>
    </w:p>
    <w:p w:rsidR="00B809F3" w:rsidRDefault="00D406EC" w:rsidP="00BC62B0">
      <w:pPr>
        <w:autoSpaceDE w:val="0"/>
        <w:autoSpaceDN w:val="0"/>
        <w:adjustRightInd w:val="0"/>
        <w:spacing w:after="0" w:line="240" w:lineRule="auto"/>
        <w:ind w:left="1440"/>
        <w:rPr>
          <w:rFonts w:ascii="Arial" w:hAnsi="Arial" w:cs="Arial"/>
          <w:color w:val="000000"/>
        </w:rPr>
      </w:pPr>
      <w:hyperlink r:id="rId14" w:history="1">
        <w:r w:rsidR="00BC62B0" w:rsidRPr="00BC62B0">
          <w:rPr>
            <w:rFonts w:ascii="Arial" w:hAnsi="Arial" w:cs="Arial"/>
            <w:color w:val="0000FF"/>
            <w:u w:val="single"/>
          </w:rPr>
          <w:t>http://www.ncjfcj.org/sites/default/files/MI%20Strategies%20&amp;%20Techniques%20-%20Rationales%20and%20examples.pdf</w:t>
        </w:r>
      </w:hyperlink>
    </w:p>
    <w:p w:rsidR="00C16B97" w:rsidRDefault="00C16B97" w:rsidP="00BD2FEA">
      <w:pPr>
        <w:autoSpaceDE w:val="0"/>
        <w:autoSpaceDN w:val="0"/>
        <w:adjustRightInd w:val="0"/>
        <w:spacing w:after="0" w:line="240" w:lineRule="auto"/>
        <w:ind w:left="1440" w:hanging="1440"/>
        <w:rPr>
          <w:rFonts w:ascii="Arial" w:hAnsi="Arial" w:cs="Arial"/>
          <w:color w:val="000000"/>
        </w:rPr>
      </w:pPr>
    </w:p>
    <w:p w:rsidR="00C16B97" w:rsidRDefault="00AC7C6B" w:rsidP="00AC7C6B">
      <w:pPr>
        <w:autoSpaceDE w:val="0"/>
        <w:autoSpaceDN w:val="0"/>
        <w:adjustRightInd w:val="0"/>
        <w:spacing w:after="0" w:line="240" w:lineRule="auto"/>
        <w:ind w:left="1440"/>
        <w:rPr>
          <w:rFonts w:ascii="Arial" w:hAnsi="Arial" w:cs="Arial"/>
        </w:rPr>
      </w:pPr>
      <w:r w:rsidRPr="00AC7C6B">
        <w:rPr>
          <w:rFonts w:ascii="Arial" w:hAnsi="Arial" w:cs="Arial"/>
          <w:b/>
          <w:u w:val="single"/>
        </w:rPr>
        <w:t>Video:</w:t>
      </w:r>
      <w:r w:rsidRPr="00AC7C6B">
        <w:rPr>
          <w:rFonts w:ascii="Arial" w:hAnsi="Arial" w:cs="Arial"/>
        </w:rPr>
        <w:t xml:space="preserve"> </w:t>
      </w:r>
      <w:hyperlink r:id="rId15" w:history="1">
        <w:r w:rsidRPr="00AC7C6B">
          <w:rPr>
            <w:rFonts w:ascii="Arial" w:hAnsi="Arial" w:cs="Arial"/>
            <w:color w:val="0000FF"/>
            <w:u w:val="single"/>
          </w:rPr>
          <w:t>https://www.youtube.com/watch?v=RU3-UkuH4p4</w:t>
        </w:r>
      </w:hyperlink>
      <w:r w:rsidRPr="00AC7C6B">
        <w:rPr>
          <w:rFonts w:ascii="Arial" w:hAnsi="Arial" w:cs="Arial"/>
        </w:rPr>
        <w:t xml:space="preserve">   This video demonstrates standard interviewing compared to motivational interviewing </w:t>
      </w:r>
    </w:p>
    <w:p w:rsidR="00AC7C6B" w:rsidRDefault="00AC7C6B" w:rsidP="00AC7C6B">
      <w:pPr>
        <w:autoSpaceDE w:val="0"/>
        <w:autoSpaceDN w:val="0"/>
        <w:adjustRightInd w:val="0"/>
        <w:spacing w:after="0" w:line="240" w:lineRule="auto"/>
        <w:ind w:left="1440"/>
        <w:rPr>
          <w:rFonts w:ascii="Arial" w:hAnsi="Arial" w:cs="Arial"/>
          <w:color w:val="000000"/>
        </w:rPr>
      </w:pPr>
    </w:p>
    <w:p w:rsidR="00AC7C6B" w:rsidRPr="00AC7C6B" w:rsidRDefault="00AC7C6B" w:rsidP="00AC7C6B">
      <w:pPr>
        <w:autoSpaceDE w:val="0"/>
        <w:autoSpaceDN w:val="0"/>
        <w:adjustRightInd w:val="0"/>
        <w:spacing w:after="0" w:line="240" w:lineRule="auto"/>
        <w:ind w:left="1440"/>
        <w:rPr>
          <w:rFonts w:ascii="Arial" w:hAnsi="Arial" w:cs="Arial"/>
          <w:color w:val="000000"/>
        </w:rPr>
      </w:pPr>
      <w:r w:rsidRPr="00AC7C6B">
        <w:rPr>
          <w:rFonts w:ascii="Arial" w:hAnsi="Arial" w:cs="Arial"/>
          <w:b/>
          <w:color w:val="000000"/>
          <w:u w:val="single"/>
        </w:rPr>
        <w:t>Video:</w:t>
      </w:r>
      <w:r w:rsidRPr="00AC7C6B">
        <w:rPr>
          <w:rFonts w:ascii="Arial" w:hAnsi="Arial" w:cs="Arial"/>
          <w:color w:val="000000"/>
        </w:rPr>
        <w:t xml:space="preserve"> </w:t>
      </w:r>
      <w:hyperlink r:id="rId16" w:history="1">
        <w:r w:rsidRPr="00AC7C6B">
          <w:rPr>
            <w:rFonts w:ascii="Arial" w:hAnsi="Arial" w:cs="Arial"/>
            <w:color w:val="0000FF"/>
            <w:u w:val="single"/>
          </w:rPr>
          <w:t>https://www.youtube.com/watch?v=cilAczVB8gc</w:t>
        </w:r>
      </w:hyperlink>
      <w:r w:rsidRPr="00AC7C6B">
        <w:rPr>
          <w:rFonts w:ascii="Arial" w:hAnsi="Arial" w:cs="Arial"/>
        </w:rPr>
        <w:t xml:space="preserve">  Demonstrates motivational interviewing in</w:t>
      </w:r>
      <w:r>
        <w:rPr>
          <w:rFonts w:ascii="Arial" w:hAnsi="Arial" w:cs="Arial"/>
        </w:rPr>
        <w:t xml:space="preserve"> </w:t>
      </w:r>
      <w:r w:rsidRPr="00AC7C6B">
        <w:rPr>
          <w:rFonts w:ascii="Arial" w:hAnsi="Arial" w:cs="Arial"/>
        </w:rPr>
        <w:t>a probation officer check-in</w:t>
      </w:r>
    </w:p>
    <w:p w:rsidR="00FE3B49" w:rsidRPr="00AC7C6B" w:rsidRDefault="00FE3B49" w:rsidP="00984DBE">
      <w:pPr>
        <w:autoSpaceDE w:val="0"/>
        <w:autoSpaceDN w:val="0"/>
        <w:adjustRightInd w:val="0"/>
        <w:spacing w:after="0" w:line="240" w:lineRule="auto"/>
        <w:ind w:left="1440" w:hanging="1440"/>
        <w:rPr>
          <w:rFonts w:ascii="Arial" w:hAnsi="Arial" w:cs="Arial"/>
          <w:color w:val="000000"/>
          <w:u w:val="single"/>
        </w:rPr>
      </w:pPr>
    </w:p>
    <w:p w:rsidR="000A2885" w:rsidRPr="009016B9" w:rsidRDefault="00BB35DE" w:rsidP="00AC7C6B">
      <w:pPr>
        <w:autoSpaceDE w:val="0"/>
        <w:autoSpaceDN w:val="0"/>
        <w:adjustRightInd w:val="0"/>
        <w:spacing w:after="0" w:line="240" w:lineRule="auto"/>
        <w:ind w:left="1440" w:hanging="1440"/>
        <w:rPr>
          <w:rFonts w:ascii="Arial" w:hAnsi="Arial" w:cs="Arial"/>
          <w:color w:val="000000"/>
          <w:u w:val="single"/>
        </w:rPr>
      </w:pPr>
      <w:r>
        <w:rPr>
          <w:rFonts w:ascii="Arial" w:hAnsi="Arial" w:cs="Arial"/>
          <w:b/>
          <w:i/>
          <w:color w:val="000000"/>
          <w:sz w:val="24"/>
          <w:szCs w:val="24"/>
          <w:u w:val="single"/>
        </w:rPr>
        <w:t>April 24</w:t>
      </w:r>
      <w:r>
        <w:rPr>
          <w:rFonts w:ascii="Arial" w:hAnsi="Arial" w:cs="Arial"/>
          <w:color w:val="000000"/>
          <w:u w:val="single"/>
        </w:rPr>
        <w:tab/>
      </w:r>
      <w:r w:rsidR="00AC7C6B">
        <w:rPr>
          <w:rFonts w:ascii="Arial" w:hAnsi="Arial" w:cs="Arial"/>
          <w:color w:val="000000"/>
          <w:u w:val="single"/>
        </w:rPr>
        <w:t xml:space="preserve">Non-directive. Directive </w:t>
      </w:r>
      <w:r w:rsidR="000A2885">
        <w:rPr>
          <w:rFonts w:ascii="Arial" w:hAnsi="Arial" w:cs="Arial"/>
          <w:color w:val="000000"/>
          <w:u w:val="single"/>
        </w:rPr>
        <w:t>Counseling</w:t>
      </w:r>
      <w:r w:rsidR="00AC7C6B">
        <w:rPr>
          <w:rFonts w:ascii="Arial" w:hAnsi="Arial" w:cs="Arial"/>
          <w:color w:val="000000"/>
          <w:u w:val="single"/>
        </w:rPr>
        <w:t xml:space="preserve"> and Cognitive-Behavioral Approaches</w:t>
      </w:r>
    </w:p>
    <w:p w:rsidR="000A2885" w:rsidRPr="009016B9" w:rsidRDefault="000A2885" w:rsidP="000A2885">
      <w:pPr>
        <w:autoSpaceDE w:val="0"/>
        <w:autoSpaceDN w:val="0"/>
        <w:adjustRightInd w:val="0"/>
        <w:spacing w:after="0" w:line="240" w:lineRule="auto"/>
        <w:rPr>
          <w:rFonts w:ascii="Arial" w:hAnsi="Arial" w:cs="Arial"/>
          <w:color w:val="000000"/>
        </w:rPr>
      </w:pPr>
      <w:r w:rsidRPr="009016B9">
        <w:rPr>
          <w:rFonts w:ascii="Arial" w:hAnsi="Arial" w:cs="Arial"/>
          <w:color w:val="000000"/>
        </w:rPr>
        <w:tab/>
      </w:r>
      <w:r w:rsidRPr="009016B9">
        <w:rPr>
          <w:rFonts w:ascii="Arial" w:hAnsi="Arial" w:cs="Arial"/>
          <w:color w:val="000000"/>
        </w:rPr>
        <w:tab/>
      </w:r>
      <w:r w:rsidRPr="009016B9">
        <w:rPr>
          <w:rFonts w:ascii="Arial" w:hAnsi="Arial" w:cs="Arial"/>
          <w:color w:val="000000"/>
        </w:rPr>
        <w:tab/>
      </w:r>
    </w:p>
    <w:p w:rsidR="000A2885" w:rsidRPr="009016B9" w:rsidRDefault="000A2885" w:rsidP="000A2885">
      <w:pPr>
        <w:autoSpaceDE w:val="0"/>
        <w:autoSpaceDN w:val="0"/>
        <w:adjustRightInd w:val="0"/>
        <w:spacing w:after="0" w:line="240" w:lineRule="auto"/>
        <w:rPr>
          <w:rFonts w:ascii="Arial" w:hAnsi="Arial" w:cs="Arial"/>
          <w:color w:val="000000"/>
          <w:u w:val="single"/>
        </w:rPr>
      </w:pPr>
      <w:r w:rsidRPr="009016B9">
        <w:rPr>
          <w:rFonts w:ascii="Arial" w:hAnsi="Arial" w:cs="Arial"/>
          <w:color w:val="000000"/>
        </w:rPr>
        <w:tab/>
      </w:r>
      <w:r w:rsidRPr="009016B9">
        <w:rPr>
          <w:rFonts w:ascii="Arial" w:hAnsi="Arial" w:cs="Arial"/>
          <w:color w:val="000000"/>
        </w:rPr>
        <w:tab/>
      </w:r>
      <w:r w:rsidRPr="009016B9">
        <w:rPr>
          <w:rFonts w:ascii="Arial" w:hAnsi="Arial" w:cs="Arial"/>
          <w:color w:val="000000"/>
          <w:u w:val="single"/>
        </w:rPr>
        <w:t xml:space="preserve">Reading: </w:t>
      </w:r>
      <w:r w:rsidR="00AC7C6B">
        <w:rPr>
          <w:rFonts w:ascii="Arial" w:hAnsi="Arial" w:cs="Arial"/>
          <w:color w:val="000000"/>
          <w:u w:val="single"/>
        </w:rPr>
        <w:t xml:space="preserve">Text -  Chapters 10-11-12  </w:t>
      </w:r>
    </w:p>
    <w:p w:rsidR="000A2885" w:rsidRDefault="000A2885" w:rsidP="000A2885">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color w:val="000000"/>
        </w:rPr>
      </w:pPr>
      <w:r w:rsidRPr="009016B9">
        <w:rPr>
          <w:rFonts w:ascii="Arial" w:hAnsi="Arial" w:cs="Arial"/>
          <w:color w:val="000000"/>
        </w:rPr>
        <w:tab/>
      </w:r>
      <w:r w:rsidRPr="009016B9">
        <w:rPr>
          <w:rFonts w:ascii="Arial" w:hAnsi="Arial" w:cs="Arial"/>
          <w:color w:val="000000"/>
        </w:rPr>
        <w:tab/>
      </w:r>
      <w:r w:rsidRPr="009016B9">
        <w:rPr>
          <w:rFonts w:ascii="Arial" w:hAnsi="Arial" w:cs="Arial"/>
          <w:color w:val="000000"/>
        </w:rPr>
        <w:tab/>
      </w:r>
    </w:p>
    <w:p w:rsidR="00F56093" w:rsidRPr="00F56093" w:rsidRDefault="00C429BA" w:rsidP="00AF67C0">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b/>
          <w:color w:val="000000"/>
          <w:sz w:val="24"/>
          <w:szCs w:val="24"/>
          <w:u w:val="single"/>
        </w:rPr>
      </w:pPr>
      <w:r>
        <w:rPr>
          <w:rFonts w:ascii="Arial" w:hAnsi="Arial" w:cs="Arial"/>
          <w:color w:val="000000"/>
        </w:rPr>
        <w:tab/>
      </w:r>
      <w:r>
        <w:rPr>
          <w:rFonts w:ascii="Arial" w:hAnsi="Arial" w:cs="Arial"/>
          <w:color w:val="000000"/>
        </w:rPr>
        <w:tab/>
      </w:r>
      <w:r w:rsidR="00F56093" w:rsidRPr="00F56093">
        <w:rPr>
          <w:rFonts w:ascii="Arial" w:hAnsi="Arial" w:cs="Arial"/>
          <w:b/>
          <w:color w:val="000000"/>
          <w:sz w:val="24"/>
          <w:szCs w:val="24"/>
          <w:u w:val="single"/>
        </w:rPr>
        <w:t xml:space="preserve">Assignment 2 – </w:t>
      </w:r>
      <w:r w:rsidR="00EA0397">
        <w:rPr>
          <w:rFonts w:ascii="Arial" w:hAnsi="Arial" w:cs="Arial"/>
          <w:b/>
          <w:color w:val="000000"/>
          <w:sz w:val="24"/>
          <w:szCs w:val="24"/>
          <w:u w:val="single"/>
        </w:rPr>
        <w:t>Corrections Terminology Worksheet</w:t>
      </w:r>
      <w:r w:rsidR="00F56093" w:rsidRPr="00F56093">
        <w:rPr>
          <w:rFonts w:ascii="Arial" w:hAnsi="Arial" w:cs="Arial"/>
          <w:b/>
          <w:color w:val="000000"/>
          <w:sz w:val="24"/>
          <w:szCs w:val="24"/>
          <w:u w:val="single"/>
        </w:rPr>
        <w:t xml:space="preserve"> due</w:t>
      </w:r>
    </w:p>
    <w:p w:rsidR="00AC7C6B" w:rsidRDefault="00AC7C6B" w:rsidP="00BB35DE">
      <w:pPr>
        <w:autoSpaceDE w:val="0"/>
        <w:autoSpaceDN w:val="0"/>
        <w:adjustRightInd w:val="0"/>
        <w:spacing w:after="0" w:line="240" w:lineRule="auto"/>
        <w:rPr>
          <w:rFonts w:ascii="Arial" w:hAnsi="Arial" w:cs="Arial"/>
          <w:b/>
          <w:i/>
          <w:color w:val="000000"/>
          <w:sz w:val="24"/>
          <w:szCs w:val="24"/>
          <w:u w:val="single"/>
        </w:rPr>
      </w:pPr>
    </w:p>
    <w:p w:rsidR="00F56093" w:rsidRDefault="00F56093" w:rsidP="00BB35DE">
      <w:pPr>
        <w:autoSpaceDE w:val="0"/>
        <w:autoSpaceDN w:val="0"/>
        <w:adjustRightInd w:val="0"/>
        <w:spacing w:after="0" w:line="240" w:lineRule="auto"/>
        <w:rPr>
          <w:rFonts w:ascii="Arial" w:hAnsi="Arial" w:cs="Arial"/>
          <w:b/>
          <w:i/>
          <w:color w:val="000000"/>
          <w:sz w:val="24"/>
          <w:szCs w:val="24"/>
          <w:u w:val="single"/>
        </w:rPr>
      </w:pPr>
    </w:p>
    <w:p w:rsidR="00BB35DE" w:rsidRPr="009016B9" w:rsidRDefault="000A2885" w:rsidP="00BB35DE">
      <w:pPr>
        <w:autoSpaceDE w:val="0"/>
        <w:autoSpaceDN w:val="0"/>
        <w:adjustRightInd w:val="0"/>
        <w:spacing w:after="0" w:line="240" w:lineRule="auto"/>
        <w:rPr>
          <w:rFonts w:ascii="Arial" w:hAnsi="Arial" w:cs="Arial"/>
          <w:color w:val="000000"/>
        </w:rPr>
      </w:pPr>
      <w:r>
        <w:rPr>
          <w:rFonts w:ascii="Arial" w:hAnsi="Arial" w:cs="Arial"/>
          <w:b/>
          <w:i/>
          <w:color w:val="000000"/>
          <w:sz w:val="24"/>
          <w:szCs w:val="24"/>
          <w:u w:val="single"/>
        </w:rPr>
        <w:t>May 1</w:t>
      </w:r>
      <w:r>
        <w:rPr>
          <w:rFonts w:ascii="Arial" w:hAnsi="Arial" w:cs="Arial"/>
          <w:color w:val="000000"/>
          <w:u w:val="single"/>
        </w:rPr>
        <w:tab/>
      </w:r>
      <w:r>
        <w:rPr>
          <w:rFonts w:ascii="Arial" w:hAnsi="Arial" w:cs="Arial"/>
          <w:color w:val="000000"/>
          <w:u w:val="single"/>
        </w:rPr>
        <w:tab/>
      </w:r>
      <w:r w:rsidR="00BB35DE" w:rsidRPr="009016B9">
        <w:rPr>
          <w:rFonts w:ascii="Arial" w:hAnsi="Arial" w:cs="Arial"/>
          <w:color w:val="000000"/>
          <w:u w:val="single"/>
        </w:rPr>
        <w:t xml:space="preserve">Risk assessment, offender needs, strengths </w:t>
      </w:r>
    </w:p>
    <w:p w:rsidR="00BB35DE" w:rsidRDefault="00BB35DE" w:rsidP="00BB35DE">
      <w:pPr>
        <w:autoSpaceDE w:val="0"/>
        <w:autoSpaceDN w:val="0"/>
        <w:adjustRightInd w:val="0"/>
        <w:spacing w:after="0" w:line="240" w:lineRule="auto"/>
        <w:ind w:left="720" w:firstLine="720"/>
        <w:rPr>
          <w:rFonts w:ascii="Arial" w:hAnsi="Arial" w:cs="Arial"/>
          <w:color w:val="000000"/>
          <w:u w:val="single"/>
        </w:rPr>
      </w:pPr>
    </w:p>
    <w:p w:rsidR="00BC0651" w:rsidRDefault="000A2885" w:rsidP="000A2885">
      <w:pPr>
        <w:autoSpaceDE w:val="0"/>
        <w:autoSpaceDN w:val="0"/>
        <w:adjustRightInd w:val="0"/>
        <w:spacing w:after="0" w:line="240" w:lineRule="auto"/>
        <w:ind w:left="1440"/>
        <w:rPr>
          <w:rFonts w:ascii="Arial" w:hAnsi="Arial" w:cs="Arial"/>
          <w:color w:val="000000"/>
        </w:rPr>
      </w:pPr>
      <w:r>
        <w:rPr>
          <w:rFonts w:ascii="Arial" w:hAnsi="Arial" w:cs="Arial"/>
          <w:color w:val="000000"/>
          <w:u w:val="single"/>
        </w:rPr>
        <w:t>Reading:</w:t>
      </w:r>
      <w:r>
        <w:rPr>
          <w:rFonts w:ascii="Arial" w:hAnsi="Arial" w:cs="Arial"/>
          <w:color w:val="000000"/>
        </w:rPr>
        <w:t xml:space="preserve"> </w:t>
      </w:r>
      <w:r w:rsidR="00DC3B0C">
        <w:rPr>
          <w:rFonts w:ascii="Arial" w:hAnsi="Arial" w:cs="Arial"/>
          <w:color w:val="000000"/>
        </w:rPr>
        <w:t xml:space="preserve">Text - </w:t>
      </w:r>
      <w:r w:rsidR="00BC0651">
        <w:rPr>
          <w:rFonts w:ascii="Arial" w:hAnsi="Arial" w:cs="Arial"/>
          <w:color w:val="000000"/>
        </w:rPr>
        <w:t xml:space="preserve">Chapter 7 (Assessment Tools and Guidelines) </w:t>
      </w:r>
    </w:p>
    <w:p w:rsidR="00BC0651" w:rsidRDefault="00BC0651" w:rsidP="000A2885">
      <w:pPr>
        <w:autoSpaceDE w:val="0"/>
        <w:autoSpaceDN w:val="0"/>
        <w:adjustRightInd w:val="0"/>
        <w:spacing w:after="0" w:line="240" w:lineRule="auto"/>
        <w:ind w:left="1440"/>
        <w:rPr>
          <w:rFonts w:ascii="Arial" w:hAnsi="Arial" w:cs="Arial"/>
          <w:color w:val="000000"/>
        </w:rPr>
      </w:pPr>
    </w:p>
    <w:p w:rsidR="00BB35DE" w:rsidRDefault="00BB35DE" w:rsidP="000A2885">
      <w:pPr>
        <w:autoSpaceDE w:val="0"/>
        <w:autoSpaceDN w:val="0"/>
        <w:adjustRightInd w:val="0"/>
        <w:spacing w:after="0" w:line="240" w:lineRule="auto"/>
        <w:ind w:left="1440"/>
        <w:rPr>
          <w:rFonts w:ascii="Arial" w:hAnsi="Arial" w:cs="Arial"/>
          <w:i/>
          <w:color w:val="000000"/>
        </w:rPr>
      </w:pPr>
      <w:r>
        <w:rPr>
          <w:rFonts w:ascii="Arial" w:hAnsi="Arial" w:cs="Arial"/>
          <w:color w:val="000000"/>
        </w:rPr>
        <w:t xml:space="preserve">Handouts for May 2 class - </w:t>
      </w:r>
      <w:r w:rsidRPr="00A73080">
        <w:rPr>
          <w:rFonts w:ascii="Arial" w:hAnsi="Arial" w:cs="Arial"/>
          <w:i/>
          <w:color w:val="000000"/>
        </w:rPr>
        <w:t>Michael Mali social history</w:t>
      </w:r>
      <w:r w:rsidR="00BC0651">
        <w:rPr>
          <w:rFonts w:ascii="Arial" w:hAnsi="Arial" w:cs="Arial"/>
          <w:i/>
          <w:color w:val="000000"/>
        </w:rPr>
        <w:t>,</w:t>
      </w:r>
      <w:r w:rsidR="00C17768">
        <w:rPr>
          <w:rFonts w:ascii="Arial" w:hAnsi="Arial" w:cs="Arial"/>
          <w:i/>
          <w:color w:val="000000"/>
        </w:rPr>
        <w:t xml:space="preserve"> </w:t>
      </w:r>
      <w:r w:rsidRPr="00A73080">
        <w:rPr>
          <w:rFonts w:ascii="Arial" w:hAnsi="Arial" w:cs="Arial"/>
          <w:i/>
          <w:color w:val="000000"/>
        </w:rPr>
        <w:t>Don Smith social history</w:t>
      </w:r>
    </w:p>
    <w:p w:rsidR="00C17768" w:rsidRDefault="00C17768" w:rsidP="000A2885">
      <w:pPr>
        <w:autoSpaceDE w:val="0"/>
        <w:autoSpaceDN w:val="0"/>
        <w:adjustRightInd w:val="0"/>
        <w:spacing w:after="0" w:line="240" w:lineRule="auto"/>
        <w:ind w:left="1440"/>
      </w:pPr>
    </w:p>
    <w:p w:rsidR="00C17768" w:rsidRDefault="00D406EC" w:rsidP="000A2885">
      <w:pPr>
        <w:autoSpaceDE w:val="0"/>
        <w:autoSpaceDN w:val="0"/>
        <w:adjustRightInd w:val="0"/>
        <w:spacing w:after="0" w:line="240" w:lineRule="auto"/>
        <w:ind w:left="1440"/>
        <w:rPr>
          <w:rFonts w:ascii="Arial" w:hAnsi="Arial" w:cs="Arial"/>
          <w:i/>
          <w:color w:val="000000"/>
        </w:rPr>
      </w:pPr>
      <w:hyperlink r:id="rId17" w:history="1">
        <w:r w:rsidR="00C17768" w:rsidRPr="00C17768">
          <w:rPr>
            <w:color w:val="0000FF"/>
            <w:u w:val="single"/>
          </w:rPr>
          <w:t>https://www.pewtrusts.org/~/media/legacy/uploadedfiles/pcs_assets/2011/pewriskassessmentbriefpdf.pdf</w:t>
        </w:r>
      </w:hyperlink>
    </w:p>
    <w:p w:rsidR="00BB35DE" w:rsidRDefault="00BB35DE" w:rsidP="00BB35DE">
      <w:pPr>
        <w:autoSpaceDE w:val="0"/>
        <w:autoSpaceDN w:val="0"/>
        <w:adjustRightInd w:val="0"/>
        <w:spacing w:after="0" w:line="240" w:lineRule="auto"/>
        <w:ind w:left="720" w:firstLine="720"/>
        <w:rPr>
          <w:rFonts w:ascii="Arial" w:hAnsi="Arial" w:cs="Arial"/>
          <w:i/>
          <w:color w:val="000000"/>
        </w:rPr>
      </w:pPr>
    </w:p>
    <w:p w:rsidR="003E43A1" w:rsidRDefault="00D406EC" w:rsidP="003E43A1">
      <w:pPr>
        <w:autoSpaceDE w:val="0"/>
        <w:autoSpaceDN w:val="0"/>
        <w:adjustRightInd w:val="0"/>
        <w:spacing w:after="0" w:line="240" w:lineRule="auto"/>
        <w:ind w:left="1440"/>
        <w:rPr>
          <w:rFonts w:ascii="Arial" w:hAnsi="Arial" w:cs="Arial"/>
          <w:color w:val="000000"/>
        </w:rPr>
      </w:pPr>
      <w:hyperlink r:id="rId18" w:history="1">
        <w:r w:rsidR="003E43A1" w:rsidRPr="00D13F32">
          <w:rPr>
            <w:rStyle w:val="Hyperlink"/>
            <w:rFonts w:ascii="Arial" w:hAnsi="Arial" w:cs="Arial"/>
          </w:rPr>
          <w:t>https://www.publicsafety.gc.ca/cnt/rsrcs/pblctns/mnng-fctrs/index-en.aspx</w:t>
        </w:r>
      </w:hyperlink>
      <w:r w:rsidR="003E43A1">
        <w:rPr>
          <w:rFonts w:ascii="Arial" w:hAnsi="Arial" w:cs="Arial"/>
          <w:color w:val="000000"/>
        </w:rPr>
        <w:t xml:space="preserve"> Explains the differences is dynamic and static factors in risk assessment</w:t>
      </w:r>
    </w:p>
    <w:p w:rsidR="00BB35DE" w:rsidRDefault="00BB35DE" w:rsidP="00BB35DE">
      <w:pPr>
        <w:autoSpaceDE w:val="0"/>
        <w:autoSpaceDN w:val="0"/>
        <w:adjustRightInd w:val="0"/>
        <w:spacing w:after="0" w:line="240" w:lineRule="auto"/>
        <w:ind w:left="720" w:firstLine="720"/>
        <w:rPr>
          <w:rFonts w:ascii="Arial" w:hAnsi="Arial" w:cs="Arial"/>
          <w:i/>
          <w:color w:val="000000"/>
        </w:rPr>
      </w:pPr>
    </w:p>
    <w:p w:rsidR="00BB35DE" w:rsidRPr="000A2885" w:rsidRDefault="00BB35DE" w:rsidP="00BB35DE">
      <w:pPr>
        <w:autoSpaceDE w:val="0"/>
        <w:autoSpaceDN w:val="0"/>
        <w:adjustRightInd w:val="0"/>
        <w:spacing w:after="0" w:line="240" w:lineRule="auto"/>
        <w:ind w:left="720" w:firstLine="720"/>
        <w:rPr>
          <w:rFonts w:ascii="Arial" w:hAnsi="Arial" w:cs="Arial"/>
          <w:b/>
          <w:i/>
          <w:color w:val="000000"/>
        </w:rPr>
      </w:pPr>
    </w:p>
    <w:p w:rsidR="009016B9" w:rsidRDefault="000A2885" w:rsidP="00FB7294">
      <w:pPr>
        <w:autoSpaceDE w:val="0"/>
        <w:autoSpaceDN w:val="0"/>
        <w:adjustRightInd w:val="0"/>
        <w:spacing w:after="0" w:line="240" w:lineRule="auto"/>
        <w:ind w:left="1440" w:hanging="1440"/>
        <w:rPr>
          <w:rFonts w:ascii="Arial" w:hAnsi="Arial" w:cs="Arial"/>
          <w:color w:val="000000"/>
          <w:u w:val="single"/>
        </w:rPr>
      </w:pPr>
      <w:r w:rsidRPr="000A2885">
        <w:rPr>
          <w:rFonts w:ascii="Arial" w:hAnsi="Arial" w:cs="Arial"/>
          <w:b/>
          <w:i/>
          <w:color w:val="000000"/>
          <w:u w:val="single"/>
        </w:rPr>
        <w:lastRenderedPageBreak/>
        <w:t>May 8</w:t>
      </w:r>
      <w:r>
        <w:rPr>
          <w:rFonts w:ascii="Arial" w:hAnsi="Arial" w:cs="Arial"/>
          <w:color w:val="000000"/>
          <w:u w:val="single"/>
        </w:rPr>
        <w:tab/>
      </w:r>
      <w:r w:rsidR="00FB7294">
        <w:rPr>
          <w:rFonts w:ascii="Arial" w:hAnsi="Arial" w:cs="Arial"/>
          <w:color w:val="000000"/>
          <w:u w:val="single"/>
        </w:rPr>
        <w:t>Case planning: What is it? Why is it done? How does it work?</w:t>
      </w:r>
    </w:p>
    <w:p w:rsidR="000C0BD7" w:rsidRPr="000C0BD7" w:rsidRDefault="000C0BD7" w:rsidP="00FB7294">
      <w:pPr>
        <w:autoSpaceDE w:val="0"/>
        <w:autoSpaceDN w:val="0"/>
        <w:adjustRightInd w:val="0"/>
        <w:spacing w:after="0" w:line="240" w:lineRule="auto"/>
        <w:ind w:left="1440" w:hanging="1440"/>
        <w:rPr>
          <w:rFonts w:ascii="Arial" w:hAnsi="Arial" w:cs="Arial"/>
          <w:color w:val="000000"/>
          <w:u w:val="single"/>
        </w:rPr>
      </w:pPr>
    </w:p>
    <w:p w:rsidR="003E43A1" w:rsidRDefault="000C0BD7" w:rsidP="003E43A1">
      <w:pPr>
        <w:ind w:left="720" w:firstLine="720"/>
        <w:rPr>
          <w:rFonts w:ascii="Arial" w:hAnsi="Arial" w:cs="Arial"/>
          <w:color w:val="000000"/>
        </w:rPr>
      </w:pPr>
      <w:r w:rsidRPr="000C0BD7">
        <w:rPr>
          <w:rFonts w:ascii="Arial" w:hAnsi="Arial" w:cs="Arial"/>
          <w:color w:val="000000"/>
        </w:rPr>
        <w:t xml:space="preserve">Reading: </w:t>
      </w:r>
      <w:r w:rsidR="003E43A1">
        <w:rPr>
          <w:rFonts w:ascii="Arial" w:hAnsi="Arial" w:cs="Arial"/>
          <w:color w:val="000000"/>
        </w:rPr>
        <w:t>Case planning NOT covered in the textbook</w:t>
      </w:r>
      <w:r>
        <w:rPr>
          <w:rFonts w:ascii="Arial" w:hAnsi="Arial" w:cs="Arial"/>
          <w:color w:val="000000"/>
        </w:rPr>
        <w:tab/>
      </w:r>
    </w:p>
    <w:p w:rsidR="000C0BD7" w:rsidRPr="000C0BD7" w:rsidRDefault="00D406EC" w:rsidP="003E43A1">
      <w:pPr>
        <w:ind w:left="720" w:firstLine="720"/>
        <w:rPr>
          <w:rFonts w:ascii="Arial" w:hAnsi="Arial" w:cs="Arial"/>
        </w:rPr>
      </w:pPr>
      <w:hyperlink r:id="rId19" w:history="1">
        <w:r w:rsidR="000C0BD7" w:rsidRPr="000C0BD7">
          <w:rPr>
            <w:rStyle w:val="Hyperlink"/>
            <w:rFonts w:ascii="Arial" w:hAnsi="Arial" w:cs="Arial"/>
          </w:rPr>
          <w:t>http://www.appa-net.org/Perspectives/Perspectives_V24_N2_P30.pdf</w:t>
        </w:r>
      </w:hyperlink>
    </w:p>
    <w:p w:rsidR="00FB7294" w:rsidRDefault="000C0BD7" w:rsidP="00C16B97">
      <w:pPr>
        <w:ind w:left="1440"/>
        <w:rPr>
          <w:rFonts w:ascii="Arial" w:hAnsi="Arial" w:cs="Arial"/>
        </w:rPr>
      </w:pPr>
      <w:r w:rsidRPr="000C0BD7">
        <w:rPr>
          <w:rFonts w:ascii="Arial" w:hAnsi="Arial" w:cs="Arial"/>
        </w:rPr>
        <w:t xml:space="preserve">This is a comprehensive article on case planning in corrections. The process shown applies to case planning in </w:t>
      </w:r>
      <w:r w:rsidR="003F0E5D">
        <w:rPr>
          <w:rFonts w:ascii="Arial" w:hAnsi="Arial" w:cs="Arial"/>
        </w:rPr>
        <w:t xml:space="preserve">both </w:t>
      </w:r>
      <w:r w:rsidRPr="000C0BD7">
        <w:rPr>
          <w:rFonts w:ascii="Arial" w:hAnsi="Arial" w:cs="Arial"/>
        </w:rPr>
        <w:t xml:space="preserve">correctional facilities </w:t>
      </w:r>
      <w:r w:rsidR="003F0E5D">
        <w:rPr>
          <w:rFonts w:ascii="Arial" w:hAnsi="Arial" w:cs="Arial"/>
        </w:rPr>
        <w:t>and</w:t>
      </w:r>
      <w:r w:rsidRPr="000C0BD7">
        <w:rPr>
          <w:rFonts w:ascii="Arial" w:hAnsi="Arial" w:cs="Arial"/>
        </w:rPr>
        <w:t xml:space="preserve"> field c</w:t>
      </w:r>
      <w:r w:rsidR="00C16B97">
        <w:rPr>
          <w:rFonts w:ascii="Arial" w:hAnsi="Arial" w:cs="Arial"/>
        </w:rPr>
        <w:t>ase planning (parole, probatio</w:t>
      </w:r>
      <w:r w:rsidR="003F0E5D">
        <w:rPr>
          <w:rFonts w:ascii="Arial" w:hAnsi="Arial" w:cs="Arial"/>
        </w:rPr>
        <w:t>n)</w:t>
      </w:r>
    </w:p>
    <w:p w:rsidR="00EA0397" w:rsidRPr="00F56093" w:rsidRDefault="00EA0397" w:rsidP="00EA0397">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b/>
          <w:color w:val="000000"/>
          <w:u w:val="single"/>
        </w:rPr>
      </w:pPr>
      <w:r>
        <w:rPr>
          <w:rFonts w:ascii="Arial" w:hAnsi="Arial" w:cs="Arial"/>
          <w:b/>
          <w:color w:val="000000"/>
        </w:rPr>
        <w:tab/>
      </w:r>
      <w:r>
        <w:rPr>
          <w:rFonts w:ascii="Arial" w:hAnsi="Arial" w:cs="Arial"/>
          <w:b/>
          <w:color w:val="000000"/>
        </w:rPr>
        <w:tab/>
      </w:r>
      <w:r w:rsidRPr="00F56093">
        <w:rPr>
          <w:rFonts w:ascii="Arial" w:hAnsi="Arial" w:cs="Arial"/>
          <w:b/>
          <w:color w:val="000000"/>
          <w:u w:val="single"/>
        </w:rPr>
        <w:t>Assignment 3 – R</w:t>
      </w:r>
      <w:r>
        <w:rPr>
          <w:rFonts w:ascii="Arial" w:hAnsi="Arial" w:cs="Arial"/>
          <w:b/>
          <w:color w:val="000000"/>
          <w:u w:val="single"/>
        </w:rPr>
        <w:t>esearch Paper</w:t>
      </w:r>
      <w:r w:rsidRPr="00F56093">
        <w:rPr>
          <w:rFonts w:ascii="Arial" w:hAnsi="Arial" w:cs="Arial"/>
          <w:b/>
          <w:color w:val="000000"/>
          <w:u w:val="single"/>
        </w:rPr>
        <w:t xml:space="preserve"> due</w:t>
      </w:r>
    </w:p>
    <w:p w:rsidR="00EA0397" w:rsidRPr="00C16B97" w:rsidRDefault="00EA0397" w:rsidP="00C16B97">
      <w:pPr>
        <w:ind w:left="1440"/>
        <w:rPr>
          <w:rFonts w:ascii="Arial" w:hAnsi="Arial" w:cs="Arial"/>
          <w:color w:val="000000"/>
        </w:rPr>
      </w:pPr>
    </w:p>
    <w:p w:rsidR="003F0E5D" w:rsidRPr="009016B9" w:rsidRDefault="003F0E5D" w:rsidP="003F0E5D">
      <w:pPr>
        <w:autoSpaceDE w:val="0"/>
        <w:autoSpaceDN w:val="0"/>
        <w:adjustRightInd w:val="0"/>
        <w:spacing w:after="0" w:line="240" w:lineRule="auto"/>
        <w:rPr>
          <w:rFonts w:ascii="Arial" w:hAnsi="Arial" w:cs="Arial"/>
          <w:color w:val="000000"/>
          <w:u w:val="single"/>
        </w:rPr>
      </w:pPr>
      <w:r w:rsidRPr="004714B5">
        <w:rPr>
          <w:rFonts w:ascii="Arial" w:hAnsi="Arial" w:cs="Arial"/>
          <w:b/>
          <w:i/>
          <w:color w:val="000000"/>
          <w:sz w:val="24"/>
          <w:szCs w:val="24"/>
          <w:u w:val="single"/>
        </w:rPr>
        <w:t xml:space="preserve">May </w:t>
      </w:r>
      <w:r w:rsidR="000A2885">
        <w:rPr>
          <w:rFonts w:ascii="Arial" w:hAnsi="Arial" w:cs="Arial"/>
          <w:b/>
          <w:i/>
          <w:color w:val="000000"/>
          <w:sz w:val="24"/>
          <w:szCs w:val="24"/>
          <w:u w:val="single"/>
        </w:rPr>
        <w:t>15</w:t>
      </w:r>
      <w:r w:rsidR="00BB35DE">
        <w:rPr>
          <w:rFonts w:ascii="Arial" w:hAnsi="Arial" w:cs="Arial"/>
          <w:color w:val="000000"/>
          <w:u w:val="single"/>
        </w:rPr>
        <w:t xml:space="preserve"> </w:t>
      </w:r>
      <w:r w:rsidR="00BB35DE">
        <w:rPr>
          <w:rFonts w:ascii="Arial" w:hAnsi="Arial" w:cs="Arial"/>
          <w:color w:val="000000"/>
          <w:u w:val="single"/>
        </w:rPr>
        <w:tab/>
      </w:r>
      <w:r w:rsidRPr="00A73080">
        <w:rPr>
          <w:rFonts w:ascii="Arial" w:hAnsi="Arial" w:cs="Arial"/>
          <w:color w:val="000000"/>
          <w:u w:val="single"/>
        </w:rPr>
        <w:t>Pre-sentence</w:t>
      </w:r>
      <w:r w:rsidRPr="009016B9">
        <w:rPr>
          <w:rFonts w:ascii="Arial" w:hAnsi="Arial" w:cs="Arial"/>
          <w:color w:val="000000"/>
          <w:u w:val="single"/>
        </w:rPr>
        <w:t xml:space="preserve"> investigation report (PSI)</w:t>
      </w:r>
    </w:p>
    <w:p w:rsidR="003F0E5D" w:rsidRPr="009016B9" w:rsidRDefault="003F0E5D" w:rsidP="003F0E5D">
      <w:pPr>
        <w:autoSpaceDE w:val="0"/>
        <w:autoSpaceDN w:val="0"/>
        <w:adjustRightInd w:val="0"/>
        <w:spacing w:after="0" w:line="240" w:lineRule="auto"/>
        <w:rPr>
          <w:rFonts w:ascii="Arial" w:hAnsi="Arial" w:cs="Arial"/>
          <w:color w:val="000000"/>
        </w:rPr>
      </w:pPr>
      <w:r w:rsidRPr="009016B9">
        <w:rPr>
          <w:rFonts w:ascii="Arial" w:hAnsi="Arial" w:cs="Arial"/>
          <w:color w:val="000000"/>
        </w:rPr>
        <w:tab/>
      </w:r>
      <w:r w:rsidRPr="009016B9">
        <w:rPr>
          <w:rFonts w:ascii="Arial" w:hAnsi="Arial" w:cs="Arial"/>
          <w:color w:val="000000"/>
        </w:rPr>
        <w:tab/>
      </w:r>
      <w:r w:rsidRPr="009016B9">
        <w:rPr>
          <w:rFonts w:ascii="Arial" w:hAnsi="Arial" w:cs="Arial"/>
          <w:color w:val="000000"/>
        </w:rPr>
        <w:tab/>
      </w:r>
    </w:p>
    <w:p w:rsidR="00A52BD9" w:rsidRPr="00A52BD9" w:rsidRDefault="00A52BD9" w:rsidP="00A52BD9">
      <w:pPr>
        <w:autoSpaceDE w:val="0"/>
        <w:autoSpaceDN w:val="0"/>
        <w:adjustRightInd w:val="0"/>
        <w:spacing w:after="0" w:line="240" w:lineRule="auto"/>
        <w:ind w:left="1440"/>
        <w:rPr>
          <w:rFonts w:ascii="Arial" w:hAnsi="Arial" w:cs="Arial"/>
          <w:color w:val="000000"/>
          <w:u w:val="single"/>
        </w:rPr>
      </w:pPr>
      <w:r w:rsidRPr="00A52BD9">
        <w:rPr>
          <w:rFonts w:ascii="Arial" w:hAnsi="Arial" w:cs="Arial"/>
          <w:color w:val="000000"/>
          <w:u w:val="single"/>
        </w:rPr>
        <w:t>Reading:</w:t>
      </w:r>
      <w:r w:rsidR="00DC3B0C">
        <w:rPr>
          <w:rFonts w:ascii="Arial" w:hAnsi="Arial" w:cs="Arial"/>
          <w:color w:val="000000"/>
          <w:u w:val="single"/>
        </w:rPr>
        <w:t xml:space="preserve"> Text – Chapter 6</w:t>
      </w:r>
    </w:p>
    <w:p w:rsidR="00A73080" w:rsidRDefault="00A73080" w:rsidP="00A52BD9">
      <w:pPr>
        <w:autoSpaceDE w:val="0"/>
        <w:autoSpaceDN w:val="0"/>
        <w:adjustRightInd w:val="0"/>
        <w:spacing w:after="0" w:line="240" w:lineRule="auto"/>
      </w:pPr>
    </w:p>
    <w:p w:rsidR="00A73080" w:rsidRPr="009016B9" w:rsidRDefault="00D406EC" w:rsidP="00A52BD9">
      <w:pPr>
        <w:autoSpaceDE w:val="0"/>
        <w:autoSpaceDN w:val="0"/>
        <w:adjustRightInd w:val="0"/>
        <w:spacing w:after="0" w:line="240" w:lineRule="auto"/>
        <w:ind w:left="1440"/>
        <w:rPr>
          <w:rFonts w:ascii="Arial" w:hAnsi="Arial" w:cs="Arial"/>
          <w:color w:val="000000"/>
        </w:rPr>
      </w:pPr>
      <w:hyperlink r:id="rId20" w:history="1">
        <w:r w:rsidR="00A73080" w:rsidRPr="009016B9">
          <w:rPr>
            <w:rStyle w:val="Hyperlink"/>
            <w:rFonts w:ascii="Arial" w:hAnsi="Arial" w:cs="Arial"/>
          </w:rPr>
          <w:t>http://www.co.itasca.mn.us/DocumentCenter/Home/View/2927</w:t>
        </w:r>
      </w:hyperlink>
      <w:r w:rsidR="00A73080">
        <w:rPr>
          <w:rStyle w:val="Hyperlink"/>
          <w:rFonts w:ascii="Arial" w:hAnsi="Arial" w:cs="Arial"/>
        </w:rPr>
        <w:t xml:space="preserve">  </w:t>
      </w:r>
      <w:r w:rsidR="00A73080" w:rsidRPr="009016B9">
        <w:rPr>
          <w:rFonts w:ascii="Arial" w:hAnsi="Arial" w:cs="Arial"/>
          <w:color w:val="000000"/>
        </w:rPr>
        <w:t xml:space="preserve">PSI </w:t>
      </w:r>
      <w:r w:rsidR="00A73080">
        <w:rPr>
          <w:rFonts w:ascii="Arial" w:hAnsi="Arial" w:cs="Arial"/>
          <w:color w:val="000000"/>
        </w:rPr>
        <w:t>interview questionnaire</w:t>
      </w:r>
    </w:p>
    <w:p w:rsidR="00C16B97" w:rsidRDefault="00C16B97" w:rsidP="00A73080">
      <w:pPr>
        <w:autoSpaceDE w:val="0"/>
        <w:autoSpaceDN w:val="0"/>
        <w:adjustRightInd w:val="0"/>
        <w:spacing w:after="0" w:line="240" w:lineRule="auto"/>
      </w:pPr>
    </w:p>
    <w:p w:rsidR="00A73080" w:rsidRDefault="00D406EC" w:rsidP="00A52BD9">
      <w:pPr>
        <w:autoSpaceDE w:val="0"/>
        <w:autoSpaceDN w:val="0"/>
        <w:adjustRightInd w:val="0"/>
        <w:spacing w:after="0" w:line="240" w:lineRule="auto"/>
        <w:ind w:left="1440"/>
        <w:rPr>
          <w:rFonts w:ascii="Arial" w:hAnsi="Arial" w:cs="Arial"/>
          <w:color w:val="000000"/>
        </w:rPr>
      </w:pPr>
      <w:hyperlink r:id="rId21" w:history="1">
        <w:r w:rsidR="00A73080" w:rsidRPr="00D13F32">
          <w:rPr>
            <w:rStyle w:val="Hyperlink"/>
            <w:rFonts w:ascii="Arial" w:hAnsi="Arial" w:cs="Arial"/>
          </w:rPr>
          <w:t>https://www.publicsafety.gc.ca/cnt/rsrcs/pblctns/mnng-fctrs/index-en.aspx</w:t>
        </w:r>
      </w:hyperlink>
      <w:r w:rsidR="00A73080">
        <w:rPr>
          <w:rFonts w:ascii="Arial" w:hAnsi="Arial" w:cs="Arial"/>
          <w:color w:val="000000"/>
        </w:rPr>
        <w:t xml:space="preserve"> Explains the differences is dynamic and static factors in risk assessment</w:t>
      </w:r>
    </w:p>
    <w:p w:rsidR="00C664E1" w:rsidRDefault="006653FD" w:rsidP="00A73080">
      <w:pPr>
        <w:autoSpaceDE w:val="0"/>
        <w:autoSpaceDN w:val="0"/>
        <w:adjustRightInd w:val="0"/>
        <w:spacing w:after="0" w:line="240" w:lineRule="auto"/>
        <w:rPr>
          <w:rFonts w:ascii="Arial" w:hAnsi="Arial" w:cs="Arial"/>
          <w:color w:val="000000"/>
        </w:rPr>
      </w:pPr>
      <w:r w:rsidRPr="009016B9">
        <w:rPr>
          <w:rFonts w:ascii="Arial" w:hAnsi="Arial" w:cs="Arial"/>
          <w:color w:val="000000"/>
        </w:rPr>
        <w:tab/>
        <w:t xml:space="preserve">     </w:t>
      </w:r>
    </w:p>
    <w:p w:rsidR="003E43A1" w:rsidRPr="009016B9" w:rsidRDefault="00D406EC" w:rsidP="003E43A1">
      <w:pPr>
        <w:autoSpaceDE w:val="0"/>
        <w:autoSpaceDN w:val="0"/>
        <w:adjustRightInd w:val="0"/>
        <w:spacing w:after="0" w:line="240" w:lineRule="auto"/>
        <w:ind w:left="1440"/>
        <w:rPr>
          <w:rFonts w:ascii="Arial" w:hAnsi="Arial" w:cs="Arial"/>
          <w:color w:val="000000"/>
        </w:rPr>
      </w:pPr>
      <w:hyperlink r:id="rId22" w:history="1">
        <w:r w:rsidR="003E43A1" w:rsidRPr="00FC35C2">
          <w:rPr>
            <w:rStyle w:val="Hyperlink"/>
          </w:rPr>
          <w:t>https://www.correctionsone.com/training/articles/179077187-4-tips-to-excellent-report-writing-for-corrections-officers/</w:t>
        </w:r>
      </w:hyperlink>
    </w:p>
    <w:p w:rsidR="00DF4394" w:rsidRDefault="00DF4394" w:rsidP="00DF4394">
      <w:pPr>
        <w:autoSpaceDE w:val="0"/>
        <w:autoSpaceDN w:val="0"/>
        <w:adjustRightInd w:val="0"/>
        <w:spacing w:after="0" w:line="240" w:lineRule="auto"/>
        <w:rPr>
          <w:rFonts w:ascii="Arial" w:hAnsi="Arial" w:cs="Arial"/>
          <w:color w:val="000000"/>
        </w:rPr>
      </w:pPr>
    </w:p>
    <w:p w:rsidR="00DF4394" w:rsidRDefault="00DF4394" w:rsidP="00DF4394">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t>Handout - Ralf Diler PSI</w:t>
      </w:r>
    </w:p>
    <w:p w:rsidR="00DF4394" w:rsidRPr="009016B9" w:rsidRDefault="00DF4394" w:rsidP="00DF4394">
      <w:pPr>
        <w:autoSpaceDE w:val="0"/>
        <w:autoSpaceDN w:val="0"/>
        <w:adjustRightInd w:val="0"/>
        <w:spacing w:after="0" w:line="240" w:lineRule="auto"/>
        <w:rPr>
          <w:rFonts w:ascii="Arial" w:hAnsi="Arial" w:cs="Arial"/>
          <w:color w:val="000000"/>
        </w:rPr>
      </w:pPr>
    </w:p>
    <w:p w:rsidR="001A2A7B" w:rsidRPr="009016B9" w:rsidRDefault="00F56093" w:rsidP="007D7F47">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sidR="00A52BD9" w:rsidRPr="009016B9">
        <w:rPr>
          <w:rFonts w:ascii="Arial" w:hAnsi="Arial" w:cs="Arial"/>
          <w:color w:val="000000"/>
        </w:rPr>
        <w:tab/>
      </w:r>
      <w:r w:rsidR="00A52BD9" w:rsidRPr="009016B9">
        <w:rPr>
          <w:rFonts w:ascii="Arial" w:hAnsi="Arial" w:cs="Arial"/>
          <w:color w:val="000000"/>
        </w:rPr>
        <w:tab/>
      </w:r>
      <w:r w:rsidR="00A52BD9" w:rsidRPr="009016B9">
        <w:rPr>
          <w:rFonts w:ascii="Arial" w:hAnsi="Arial" w:cs="Arial"/>
          <w:color w:val="000000"/>
        </w:rPr>
        <w:tab/>
      </w:r>
    </w:p>
    <w:p w:rsidR="00DF4394" w:rsidRPr="009016B9" w:rsidRDefault="004714B5" w:rsidP="00DF4394">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color w:val="000000"/>
          <w:u w:val="single"/>
        </w:rPr>
      </w:pPr>
      <w:r w:rsidRPr="004714B5">
        <w:rPr>
          <w:rFonts w:ascii="Arial" w:hAnsi="Arial" w:cs="Arial"/>
          <w:b/>
          <w:i/>
          <w:color w:val="000000"/>
          <w:sz w:val="24"/>
          <w:szCs w:val="24"/>
          <w:u w:val="single"/>
        </w:rPr>
        <w:t xml:space="preserve">May </w:t>
      </w:r>
      <w:r w:rsidR="000A2885">
        <w:rPr>
          <w:rFonts w:ascii="Arial" w:hAnsi="Arial" w:cs="Arial"/>
          <w:b/>
          <w:i/>
          <w:color w:val="000000"/>
          <w:sz w:val="24"/>
          <w:szCs w:val="24"/>
          <w:u w:val="single"/>
        </w:rPr>
        <w:t>22</w:t>
      </w:r>
      <w:r w:rsidR="007D7F47" w:rsidRPr="009016B9">
        <w:rPr>
          <w:rFonts w:ascii="Arial" w:hAnsi="Arial" w:cs="Arial"/>
          <w:color w:val="000000"/>
          <w:u w:val="single"/>
        </w:rPr>
        <w:tab/>
      </w:r>
      <w:r w:rsidR="00DF4394" w:rsidRPr="009016B9">
        <w:rPr>
          <w:rFonts w:ascii="Arial" w:hAnsi="Arial" w:cs="Arial"/>
          <w:color w:val="000000"/>
          <w:u w:val="single"/>
        </w:rPr>
        <w:t>Parole and Probation/Intermediate Sanctions and Alternatives</w:t>
      </w:r>
    </w:p>
    <w:p w:rsidR="00DF4394" w:rsidRPr="009016B9" w:rsidRDefault="00DF4394" w:rsidP="00DF4394">
      <w:pPr>
        <w:autoSpaceDE w:val="0"/>
        <w:autoSpaceDN w:val="0"/>
        <w:adjustRightInd w:val="0"/>
        <w:spacing w:after="0" w:line="240" w:lineRule="auto"/>
        <w:rPr>
          <w:rFonts w:ascii="Arial" w:hAnsi="Arial" w:cs="Arial"/>
          <w:color w:val="000000"/>
        </w:rPr>
      </w:pPr>
      <w:r w:rsidRPr="009016B9">
        <w:rPr>
          <w:rFonts w:ascii="Arial" w:hAnsi="Arial" w:cs="Arial"/>
          <w:color w:val="000000"/>
        </w:rPr>
        <w:tab/>
      </w:r>
      <w:r w:rsidRPr="009016B9">
        <w:rPr>
          <w:rFonts w:ascii="Arial" w:hAnsi="Arial" w:cs="Arial"/>
          <w:color w:val="000000"/>
        </w:rPr>
        <w:tab/>
      </w:r>
    </w:p>
    <w:p w:rsidR="00DF4394" w:rsidRDefault="00DF4394" w:rsidP="00DF4394">
      <w:pPr>
        <w:autoSpaceDE w:val="0"/>
        <w:autoSpaceDN w:val="0"/>
        <w:adjustRightInd w:val="0"/>
        <w:spacing w:after="0" w:line="240" w:lineRule="auto"/>
        <w:rPr>
          <w:rFonts w:ascii="Arial" w:hAnsi="Arial" w:cs="Arial"/>
          <w:color w:val="000000"/>
          <w:u w:val="single"/>
        </w:rPr>
      </w:pPr>
      <w:r w:rsidRPr="009016B9">
        <w:rPr>
          <w:rFonts w:ascii="Arial" w:hAnsi="Arial" w:cs="Arial"/>
          <w:color w:val="000000"/>
        </w:rPr>
        <w:tab/>
      </w:r>
      <w:r w:rsidRPr="009016B9">
        <w:rPr>
          <w:rFonts w:ascii="Arial" w:hAnsi="Arial" w:cs="Arial"/>
          <w:color w:val="000000"/>
        </w:rPr>
        <w:tab/>
      </w:r>
      <w:r w:rsidRPr="009016B9">
        <w:rPr>
          <w:rFonts w:ascii="Arial" w:hAnsi="Arial" w:cs="Arial"/>
          <w:color w:val="000000"/>
          <w:u w:val="single"/>
        </w:rPr>
        <w:t>Reading:</w:t>
      </w:r>
      <w:r>
        <w:rPr>
          <w:rFonts w:ascii="Arial" w:hAnsi="Arial" w:cs="Arial"/>
          <w:color w:val="000000"/>
          <w:u w:val="single"/>
        </w:rPr>
        <w:t xml:space="preserve"> Text – Chapter 13</w:t>
      </w:r>
    </w:p>
    <w:p w:rsidR="00DF4394" w:rsidRPr="009016B9" w:rsidRDefault="00DF4394" w:rsidP="00DF4394">
      <w:pPr>
        <w:autoSpaceDE w:val="0"/>
        <w:autoSpaceDN w:val="0"/>
        <w:adjustRightInd w:val="0"/>
        <w:spacing w:after="0" w:line="240" w:lineRule="auto"/>
        <w:rPr>
          <w:rFonts w:ascii="Arial" w:hAnsi="Arial" w:cs="Arial"/>
          <w:color w:val="000000"/>
          <w:u w:val="single"/>
        </w:rPr>
      </w:pPr>
    </w:p>
    <w:p w:rsidR="00DF4394" w:rsidRPr="005C1485" w:rsidRDefault="00D406EC" w:rsidP="00DF4394">
      <w:pPr>
        <w:autoSpaceDE w:val="0"/>
        <w:autoSpaceDN w:val="0"/>
        <w:adjustRightInd w:val="0"/>
        <w:spacing w:after="0" w:line="240" w:lineRule="auto"/>
        <w:ind w:left="1440"/>
        <w:rPr>
          <w:rFonts w:ascii="Arial" w:hAnsi="Arial" w:cs="Arial"/>
        </w:rPr>
      </w:pPr>
      <w:hyperlink r:id="rId23" w:history="1">
        <w:r w:rsidR="00DF4394" w:rsidRPr="009016B9">
          <w:rPr>
            <w:rStyle w:val="Hyperlink"/>
            <w:rFonts w:ascii="Arial" w:hAnsi="Arial" w:cs="Arial"/>
          </w:rPr>
          <w:t>https://www.ncbi.nlm.nih.gov/books/NBK64141/</w:t>
        </w:r>
      </w:hyperlink>
      <w:r w:rsidR="00DF4394">
        <w:rPr>
          <w:rStyle w:val="Hyperlink"/>
          <w:rFonts w:ascii="Arial" w:hAnsi="Arial" w:cs="Arial"/>
        </w:rPr>
        <w:t xml:space="preserve"> </w:t>
      </w:r>
      <w:r w:rsidR="00DF4394" w:rsidRPr="005C1485">
        <w:rPr>
          <w:rStyle w:val="Hyperlink"/>
          <w:rFonts w:ascii="Arial" w:hAnsi="Arial" w:cs="Arial"/>
          <w:color w:val="auto"/>
          <w:u w:val="none"/>
        </w:rPr>
        <w:t>Intervention and treatment options</w:t>
      </w:r>
    </w:p>
    <w:p w:rsidR="00DF4394" w:rsidRPr="009016B9" w:rsidRDefault="00DF4394" w:rsidP="00DF4394">
      <w:pPr>
        <w:autoSpaceDE w:val="0"/>
        <w:autoSpaceDN w:val="0"/>
        <w:adjustRightInd w:val="0"/>
        <w:spacing w:after="0" w:line="240" w:lineRule="auto"/>
        <w:rPr>
          <w:rFonts w:ascii="Arial" w:hAnsi="Arial" w:cs="Arial"/>
          <w:color w:val="000000"/>
        </w:rPr>
      </w:pPr>
      <w:r w:rsidRPr="009016B9">
        <w:rPr>
          <w:rFonts w:ascii="Arial" w:hAnsi="Arial" w:cs="Arial"/>
          <w:color w:val="000000"/>
        </w:rPr>
        <w:tab/>
      </w:r>
    </w:p>
    <w:p w:rsidR="00DF4394" w:rsidRDefault="00DF4394" w:rsidP="00DF4394">
      <w:pPr>
        <w:autoSpaceDE w:val="0"/>
        <w:autoSpaceDN w:val="0"/>
        <w:adjustRightInd w:val="0"/>
        <w:spacing w:after="0" w:line="240" w:lineRule="auto"/>
        <w:rPr>
          <w:rStyle w:val="Hyperlink"/>
          <w:rFonts w:ascii="Arial" w:hAnsi="Arial" w:cs="Arial"/>
        </w:rPr>
      </w:pPr>
      <w:r w:rsidRPr="009016B9">
        <w:rPr>
          <w:rFonts w:ascii="Arial" w:hAnsi="Arial" w:cs="Arial"/>
          <w:color w:val="000000"/>
        </w:rPr>
        <w:tab/>
      </w:r>
      <w:r w:rsidRPr="009016B9">
        <w:rPr>
          <w:rFonts w:ascii="Arial" w:hAnsi="Arial" w:cs="Arial"/>
          <w:color w:val="000000"/>
        </w:rPr>
        <w:tab/>
      </w:r>
      <w:hyperlink r:id="rId24" w:history="1">
        <w:r w:rsidRPr="009016B9">
          <w:rPr>
            <w:rStyle w:val="Hyperlink"/>
            <w:rFonts w:ascii="Arial" w:hAnsi="Arial" w:cs="Arial"/>
          </w:rPr>
          <w:t>http://law.jrank.org/pages/1852/Probation-Parole-Supervision.html</w:t>
        </w:r>
      </w:hyperlink>
    </w:p>
    <w:p w:rsidR="00DF4394" w:rsidRDefault="00DF4394" w:rsidP="00DF4394">
      <w:pPr>
        <w:autoSpaceDE w:val="0"/>
        <w:autoSpaceDN w:val="0"/>
        <w:adjustRightInd w:val="0"/>
        <w:spacing w:after="0" w:line="240" w:lineRule="auto"/>
      </w:pPr>
    </w:p>
    <w:p w:rsidR="00DF4394" w:rsidRDefault="00D406EC" w:rsidP="00DF4394">
      <w:pPr>
        <w:autoSpaceDE w:val="0"/>
        <w:autoSpaceDN w:val="0"/>
        <w:adjustRightInd w:val="0"/>
        <w:spacing w:after="0" w:line="240" w:lineRule="auto"/>
        <w:ind w:left="720" w:firstLine="720"/>
        <w:rPr>
          <w:rFonts w:ascii="Arial" w:hAnsi="Arial" w:cs="Arial"/>
          <w:color w:val="000000"/>
        </w:rPr>
      </w:pPr>
      <w:hyperlink r:id="rId25" w:history="1">
        <w:r w:rsidR="00DF4394" w:rsidRPr="00D13F32">
          <w:rPr>
            <w:rStyle w:val="Hyperlink"/>
            <w:rFonts w:ascii="Arial" w:hAnsi="Arial" w:cs="Arial"/>
          </w:rPr>
          <w:t>http://citedpodcast.com/nothing-works/</w:t>
        </w:r>
      </w:hyperlink>
    </w:p>
    <w:p w:rsidR="00DF4394" w:rsidRDefault="00DF4394" w:rsidP="00DF4394">
      <w:pPr>
        <w:autoSpaceDE w:val="0"/>
        <w:autoSpaceDN w:val="0"/>
        <w:adjustRightInd w:val="0"/>
        <w:spacing w:after="0" w:line="240" w:lineRule="auto"/>
        <w:rPr>
          <w:rStyle w:val="Hyperlink"/>
          <w:rFonts w:ascii="Arial" w:hAnsi="Arial" w:cs="Arial"/>
        </w:rPr>
      </w:pPr>
    </w:p>
    <w:p w:rsidR="00DF4394" w:rsidRDefault="00DF4394" w:rsidP="00DF4394">
      <w:pPr>
        <w:autoSpaceDE w:val="0"/>
        <w:autoSpaceDN w:val="0"/>
        <w:adjustRightInd w:val="0"/>
        <w:spacing w:after="0" w:line="240" w:lineRule="auto"/>
        <w:ind w:left="720" w:firstLine="720"/>
        <w:rPr>
          <w:rFonts w:ascii="Arial" w:hAnsi="Arial" w:cs="Arial"/>
          <w:color w:val="000000"/>
        </w:rPr>
      </w:pPr>
      <w:r>
        <w:rPr>
          <w:rFonts w:ascii="Arial" w:hAnsi="Arial" w:cs="Arial"/>
          <w:color w:val="000000"/>
          <w:u w:val="single"/>
        </w:rPr>
        <w:t>Handout</w:t>
      </w:r>
      <w:r w:rsidRPr="005C1485">
        <w:rPr>
          <w:rFonts w:ascii="Arial" w:hAnsi="Arial" w:cs="Arial"/>
          <w:color w:val="000000"/>
        </w:rPr>
        <w:t xml:space="preserve"> -</w:t>
      </w:r>
      <w:r w:rsidRPr="009016B9">
        <w:rPr>
          <w:rFonts w:ascii="Arial" w:hAnsi="Arial" w:cs="Arial"/>
          <w:color w:val="000000"/>
        </w:rPr>
        <w:t xml:space="preserve"> Intermediate Sanctions</w:t>
      </w:r>
      <w:r>
        <w:rPr>
          <w:rFonts w:ascii="Arial" w:hAnsi="Arial" w:cs="Arial"/>
          <w:color w:val="000000"/>
        </w:rPr>
        <w:t xml:space="preserve"> PowerPoint</w:t>
      </w:r>
    </w:p>
    <w:p w:rsidR="004D3E82" w:rsidRDefault="004D3E82" w:rsidP="00DF4394">
      <w:pPr>
        <w:autoSpaceDE w:val="0"/>
        <w:autoSpaceDN w:val="0"/>
        <w:adjustRightInd w:val="0"/>
        <w:spacing w:after="0" w:line="240" w:lineRule="auto"/>
        <w:ind w:left="720" w:firstLine="720"/>
        <w:rPr>
          <w:rFonts w:ascii="Arial" w:hAnsi="Arial" w:cs="Arial"/>
          <w:color w:val="000000"/>
        </w:rPr>
      </w:pPr>
    </w:p>
    <w:p w:rsidR="004D3E82" w:rsidRPr="004D3E82" w:rsidRDefault="004D3E82" w:rsidP="00DF4394">
      <w:pPr>
        <w:autoSpaceDE w:val="0"/>
        <w:autoSpaceDN w:val="0"/>
        <w:adjustRightInd w:val="0"/>
        <w:spacing w:after="0" w:line="240" w:lineRule="auto"/>
        <w:ind w:left="720" w:firstLine="720"/>
        <w:rPr>
          <w:rFonts w:ascii="Arial" w:hAnsi="Arial" w:cs="Arial"/>
          <w:b/>
          <w:color w:val="000000"/>
          <w:u w:val="single"/>
        </w:rPr>
      </w:pPr>
      <w:r w:rsidRPr="004D3E82">
        <w:rPr>
          <w:rFonts w:ascii="Arial" w:hAnsi="Arial" w:cs="Arial"/>
          <w:b/>
          <w:color w:val="000000"/>
          <w:u w:val="single"/>
        </w:rPr>
        <w:t>Assignment 4 – Report Writing</w:t>
      </w:r>
    </w:p>
    <w:p w:rsidR="00DF4394" w:rsidRDefault="00DF4394" w:rsidP="007D7F47">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color w:val="000000"/>
          <w:u w:val="single"/>
        </w:rPr>
      </w:pPr>
    </w:p>
    <w:p w:rsidR="00DF4394" w:rsidRDefault="00DF4394" w:rsidP="007D7F47">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color w:val="000000"/>
          <w:u w:val="single"/>
        </w:rPr>
      </w:pPr>
    </w:p>
    <w:p w:rsidR="004D3E82" w:rsidRDefault="004D3E82" w:rsidP="007D7F47">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b/>
          <w:i/>
          <w:color w:val="000000"/>
          <w:sz w:val="24"/>
          <w:szCs w:val="24"/>
          <w:u w:val="single"/>
        </w:rPr>
      </w:pPr>
    </w:p>
    <w:p w:rsidR="004D3E82" w:rsidRDefault="004D3E82" w:rsidP="007D7F47">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b/>
          <w:i/>
          <w:color w:val="000000"/>
          <w:sz w:val="24"/>
          <w:szCs w:val="24"/>
          <w:u w:val="single"/>
        </w:rPr>
      </w:pPr>
    </w:p>
    <w:p w:rsidR="004D3E82" w:rsidRDefault="004D3E82" w:rsidP="007D7F47">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b/>
          <w:i/>
          <w:color w:val="000000"/>
          <w:sz w:val="24"/>
          <w:szCs w:val="24"/>
          <w:u w:val="single"/>
        </w:rPr>
      </w:pPr>
    </w:p>
    <w:p w:rsidR="004D3E82" w:rsidRDefault="004D3E82" w:rsidP="007D7F47">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b/>
          <w:i/>
          <w:color w:val="000000"/>
          <w:sz w:val="24"/>
          <w:szCs w:val="24"/>
          <w:u w:val="single"/>
        </w:rPr>
      </w:pPr>
    </w:p>
    <w:p w:rsidR="004D3E82" w:rsidRDefault="004D3E82" w:rsidP="007D7F47">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b/>
          <w:i/>
          <w:color w:val="000000"/>
          <w:sz w:val="24"/>
          <w:szCs w:val="24"/>
          <w:u w:val="single"/>
        </w:rPr>
      </w:pPr>
    </w:p>
    <w:p w:rsidR="007D7F47" w:rsidRPr="009016B9" w:rsidRDefault="00DF4394" w:rsidP="007D7F47">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b/>
          <w:i/>
          <w:color w:val="000000"/>
          <w:u w:val="single"/>
        </w:rPr>
      </w:pPr>
      <w:r w:rsidRPr="00DF4394">
        <w:rPr>
          <w:rFonts w:ascii="Arial" w:hAnsi="Arial" w:cs="Arial"/>
          <w:b/>
          <w:i/>
          <w:color w:val="000000"/>
          <w:sz w:val="24"/>
          <w:szCs w:val="24"/>
          <w:u w:val="single"/>
        </w:rPr>
        <w:t>May 29</w:t>
      </w:r>
      <w:r>
        <w:rPr>
          <w:rFonts w:ascii="Arial" w:hAnsi="Arial" w:cs="Arial"/>
          <w:color w:val="000000"/>
          <w:u w:val="single"/>
        </w:rPr>
        <w:tab/>
      </w:r>
      <w:r w:rsidR="007D7F47" w:rsidRPr="009016B9">
        <w:rPr>
          <w:rFonts w:ascii="Arial" w:hAnsi="Arial" w:cs="Arial"/>
          <w:color w:val="000000"/>
          <w:u w:val="single"/>
        </w:rPr>
        <w:t>Legal Aspect</w:t>
      </w:r>
      <w:r w:rsidR="006A2D86">
        <w:rPr>
          <w:rFonts w:ascii="Arial" w:hAnsi="Arial" w:cs="Arial"/>
          <w:color w:val="000000"/>
          <w:u w:val="single"/>
        </w:rPr>
        <w:t>s of Corrections/Report Writing/Interviewing</w:t>
      </w:r>
      <w:r w:rsidR="007D7F47" w:rsidRPr="009016B9">
        <w:rPr>
          <w:rFonts w:ascii="Arial" w:hAnsi="Arial" w:cs="Arial"/>
          <w:color w:val="000000"/>
          <w:u w:val="single"/>
        </w:rPr>
        <w:tab/>
      </w:r>
      <w:r w:rsidR="007D7F47" w:rsidRPr="009016B9">
        <w:rPr>
          <w:rFonts w:ascii="Arial" w:hAnsi="Arial" w:cs="Arial"/>
          <w:b/>
          <w:i/>
          <w:color w:val="000000"/>
          <w:u w:val="single"/>
        </w:rPr>
        <w:t xml:space="preserve"> </w:t>
      </w:r>
    </w:p>
    <w:p w:rsidR="007D7F47" w:rsidRPr="009016B9" w:rsidRDefault="007D7F47" w:rsidP="007D7F47">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b/>
          <w:i/>
          <w:color w:val="000000"/>
        </w:rPr>
      </w:pPr>
      <w:r w:rsidRPr="009016B9">
        <w:rPr>
          <w:rFonts w:ascii="Arial" w:hAnsi="Arial" w:cs="Arial"/>
          <w:b/>
          <w:i/>
          <w:color w:val="000000"/>
        </w:rPr>
        <w:tab/>
      </w:r>
      <w:r w:rsidRPr="009016B9">
        <w:rPr>
          <w:rFonts w:ascii="Arial" w:hAnsi="Arial" w:cs="Arial"/>
          <w:b/>
          <w:i/>
          <w:color w:val="000000"/>
        </w:rPr>
        <w:tab/>
      </w:r>
      <w:r w:rsidRPr="009016B9">
        <w:rPr>
          <w:rFonts w:ascii="Arial" w:hAnsi="Arial" w:cs="Arial"/>
          <w:b/>
          <w:i/>
          <w:color w:val="000000"/>
        </w:rPr>
        <w:tab/>
      </w:r>
    </w:p>
    <w:p w:rsidR="007D7F47" w:rsidRPr="009016B9" w:rsidRDefault="00A52BD9" w:rsidP="00A52BD9">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color w:val="000000"/>
          <w:u w:val="single"/>
        </w:rPr>
      </w:pPr>
      <w:r>
        <w:rPr>
          <w:rFonts w:ascii="Arial" w:hAnsi="Arial" w:cs="Arial"/>
          <w:color w:val="000000"/>
        </w:rPr>
        <w:tab/>
      </w:r>
      <w:r>
        <w:rPr>
          <w:rFonts w:ascii="Arial" w:hAnsi="Arial" w:cs="Arial"/>
          <w:color w:val="000000"/>
        </w:rPr>
        <w:tab/>
      </w:r>
      <w:r w:rsidR="007D7F47" w:rsidRPr="009016B9">
        <w:rPr>
          <w:rFonts w:ascii="Arial" w:hAnsi="Arial" w:cs="Arial"/>
          <w:color w:val="000000"/>
          <w:u w:val="single"/>
        </w:rPr>
        <w:t xml:space="preserve">Reading: </w:t>
      </w:r>
      <w:r w:rsidR="00BC1B98">
        <w:rPr>
          <w:rFonts w:ascii="Arial" w:hAnsi="Arial" w:cs="Arial"/>
          <w:color w:val="000000"/>
          <w:u w:val="single"/>
        </w:rPr>
        <w:t>Chapter 14</w:t>
      </w:r>
    </w:p>
    <w:p w:rsidR="006653FD" w:rsidRPr="009016B9" w:rsidRDefault="007D7F47" w:rsidP="007D7F47">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color w:val="000000"/>
        </w:rPr>
      </w:pPr>
      <w:r w:rsidRPr="009016B9">
        <w:rPr>
          <w:rFonts w:ascii="Arial" w:hAnsi="Arial" w:cs="Arial"/>
          <w:color w:val="000000"/>
        </w:rPr>
        <w:tab/>
      </w:r>
      <w:r w:rsidRPr="009016B9">
        <w:rPr>
          <w:rFonts w:ascii="Arial" w:hAnsi="Arial" w:cs="Arial"/>
          <w:color w:val="000000"/>
        </w:rPr>
        <w:tab/>
      </w:r>
      <w:r w:rsidRPr="009016B9">
        <w:rPr>
          <w:rFonts w:ascii="Arial" w:hAnsi="Arial" w:cs="Arial"/>
          <w:color w:val="000000"/>
        </w:rPr>
        <w:tab/>
      </w:r>
    </w:p>
    <w:p w:rsidR="005C1485" w:rsidRDefault="00D406EC" w:rsidP="005C1485">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1440"/>
        <w:rPr>
          <w:rFonts w:ascii="Arial" w:hAnsi="Arial" w:cs="Arial"/>
        </w:rPr>
      </w:pPr>
      <w:hyperlink r:id="rId26" w:history="1">
        <w:r w:rsidR="005C1485" w:rsidRPr="00D13F32">
          <w:rPr>
            <w:rStyle w:val="Hyperlink"/>
            <w:rFonts w:ascii="Arial" w:hAnsi="Arial" w:cs="Arial"/>
          </w:rPr>
          <w:t>https://www.correctionsone.com/2016-in-review/articles/248380187-How-corrections-officers-can-avoid-being-sued-by-an-inmate/</w:t>
        </w:r>
      </w:hyperlink>
      <w:r w:rsidR="005C1485">
        <w:rPr>
          <w:rFonts w:ascii="Arial" w:hAnsi="Arial" w:cs="Arial"/>
        </w:rPr>
        <w:t xml:space="preserve">  This article discusses legal liability of correctional workers</w:t>
      </w:r>
    </w:p>
    <w:p w:rsidR="004A5C28" w:rsidRDefault="004A5C28" w:rsidP="00DF4394">
      <w:pPr>
        <w:autoSpaceDE w:val="0"/>
        <w:autoSpaceDN w:val="0"/>
        <w:adjustRightInd w:val="0"/>
        <w:spacing w:after="0" w:line="240" w:lineRule="auto"/>
        <w:rPr>
          <w:rFonts w:ascii="Arial" w:hAnsi="Arial" w:cs="Arial"/>
          <w:color w:val="000000"/>
        </w:rPr>
      </w:pPr>
    </w:p>
    <w:p w:rsidR="00DF4394" w:rsidRPr="00DF4394" w:rsidRDefault="00DF4394" w:rsidP="00DF4394">
      <w:pPr>
        <w:autoSpaceDE w:val="0"/>
        <w:autoSpaceDN w:val="0"/>
        <w:adjustRightInd w:val="0"/>
        <w:spacing w:after="0" w:line="240" w:lineRule="auto"/>
        <w:rPr>
          <w:rFonts w:ascii="Arial" w:hAnsi="Arial" w:cs="Arial"/>
          <w:b/>
          <w:color w:val="000000"/>
          <w:u w:val="single"/>
        </w:rPr>
      </w:pPr>
      <w:r>
        <w:rPr>
          <w:rFonts w:ascii="Arial" w:hAnsi="Arial" w:cs="Arial"/>
          <w:color w:val="000000"/>
        </w:rPr>
        <w:tab/>
      </w:r>
      <w:r>
        <w:rPr>
          <w:rFonts w:ascii="Arial" w:hAnsi="Arial" w:cs="Arial"/>
          <w:color w:val="000000"/>
        </w:rPr>
        <w:tab/>
      </w:r>
      <w:r w:rsidRPr="00DF4394">
        <w:rPr>
          <w:rFonts w:ascii="Arial" w:hAnsi="Arial" w:cs="Arial"/>
          <w:b/>
          <w:color w:val="000000"/>
          <w:u w:val="single"/>
        </w:rPr>
        <w:t>Project due</w:t>
      </w:r>
    </w:p>
    <w:p w:rsidR="00113C20" w:rsidRPr="009016B9" w:rsidRDefault="00113C20" w:rsidP="004A5C28">
      <w:pPr>
        <w:autoSpaceDE w:val="0"/>
        <w:autoSpaceDN w:val="0"/>
        <w:adjustRightInd w:val="0"/>
        <w:spacing w:after="0" w:line="240" w:lineRule="auto"/>
        <w:rPr>
          <w:rFonts w:ascii="Arial" w:hAnsi="Arial" w:cs="Arial"/>
          <w:color w:val="000000"/>
        </w:rPr>
      </w:pPr>
      <w:r w:rsidRPr="009016B9">
        <w:rPr>
          <w:rFonts w:ascii="Arial" w:hAnsi="Arial" w:cs="Arial"/>
          <w:color w:val="000000"/>
        </w:rPr>
        <w:tab/>
      </w:r>
      <w:r w:rsidRPr="009016B9">
        <w:rPr>
          <w:rFonts w:ascii="Arial" w:hAnsi="Arial" w:cs="Arial"/>
          <w:color w:val="000000"/>
        </w:rPr>
        <w:tab/>
      </w:r>
      <w:r w:rsidRPr="009016B9">
        <w:rPr>
          <w:rFonts w:ascii="Arial" w:hAnsi="Arial" w:cs="Arial"/>
          <w:color w:val="000000"/>
        </w:rPr>
        <w:tab/>
      </w:r>
    </w:p>
    <w:p w:rsidR="00DF4394" w:rsidRDefault="00DF4394" w:rsidP="00DC3B0C">
      <w:pPr>
        <w:autoSpaceDE w:val="0"/>
        <w:autoSpaceDN w:val="0"/>
        <w:adjustRightInd w:val="0"/>
        <w:spacing w:after="0" w:line="240" w:lineRule="auto"/>
        <w:ind w:left="1440" w:hanging="1440"/>
        <w:rPr>
          <w:rFonts w:ascii="Arial" w:hAnsi="Arial" w:cs="Arial"/>
          <w:b/>
          <w:i/>
          <w:color w:val="000000"/>
          <w:sz w:val="24"/>
          <w:szCs w:val="24"/>
          <w:u w:val="single"/>
        </w:rPr>
      </w:pPr>
    </w:p>
    <w:p w:rsidR="00CE29D4" w:rsidRPr="009016B9" w:rsidRDefault="004714B5" w:rsidP="00DC3B0C">
      <w:pPr>
        <w:autoSpaceDE w:val="0"/>
        <w:autoSpaceDN w:val="0"/>
        <w:adjustRightInd w:val="0"/>
        <w:spacing w:after="0" w:line="240" w:lineRule="auto"/>
        <w:ind w:left="1440" w:hanging="1440"/>
        <w:rPr>
          <w:rFonts w:ascii="Arial" w:hAnsi="Arial" w:cs="Arial"/>
          <w:color w:val="000000"/>
          <w:u w:val="single"/>
        </w:rPr>
      </w:pPr>
      <w:r w:rsidRPr="004714B5">
        <w:rPr>
          <w:rFonts w:ascii="Arial" w:hAnsi="Arial" w:cs="Arial"/>
          <w:b/>
          <w:i/>
          <w:color w:val="000000"/>
          <w:sz w:val="24"/>
          <w:szCs w:val="24"/>
          <w:u w:val="single"/>
        </w:rPr>
        <w:t>June 5</w:t>
      </w:r>
      <w:r w:rsidRPr="004714B5">
        <w:rPr>
          <w:rFonts w:ascii="Arial" w:hAnsi="Arial" w:cs="Arial"/>
          <w:b/>
          <w:i/>
          <w:color w:val="000000"/>
          <w:sz w:val="24"/>
          <w:szCs w:val="24"/>
          <w:u w:val="single"/>
        </w:rPr>
        <w:tab/>
      </w:r>
      <w:r w:rsidR="00DC3B0C">
        <w:rPr>
          <w:rFonts w:ascii="Arial" w:hAnsi="Arial" w:cs="Arial"/>
          <w:color w:val="000000"/>
          <w:u w:val="single"/>
        </w:rPr>
        <w:t>Offender typologies</w:t>
      </w:r>
      <w:r w:rsidR="00C73B21" w:rsidRPr="009016B9">
        <w:rPr>
          <w:rFonts w:ascii="Arial" w:hAnsi="Arial" w:cs="Arial"/>
          <w:color w:val="000000"/>
          <w:u w:val="single"/>
        </w:rPr>
        <w:t xml:space="preserve">: sex offenders, mentally ill offenders, </w:t>
      </w:r>
      <w:r w:rsidR="00DC3B0C">
        <w:rPr>
          <w:rFonts w:ascii="Arial" w:hAnsi="Arial" w:cs="Arial"/>
          <w:color w:val="000000"/>
          <w:u w:val="single"/>
        </w:rPr>
        <w:t>juvenile delinquents, female offenders, substance-</w:t>
      </w:r>
      <w:r w:rsidR="00C73B21" w:rsidRPr="009016B9">
        <w:rPr>
          <w:rFonts w:ascii="Arial" w:hAnsi="Arial" w:cs="Arial"/>
          <w:color w:val="000000"/>
          <w:u w:val="single"/>
        </w:rPr>
        <w:t>abusing offenders</w:t>
      </w:r>
    </w:p>
    <w:p w:rsidR="009B74C2" w:rsidRPr="009016B9" w:rsidRDefault="009B74C2" w:rsidP="002C7D56">
      <w:pPr>
        <w:autoSpaceDE w:val="0"/>
        <w:autoSpaceDN w:val="0"/>
        <w:adjustRightInd w:val="0"/>
        <w:spacing w:after="0" w:line="240" w:lineRule="auto"/>
        <w:rPr>
          <w:rFonts w:ascii="Arial" w:hAnsi="Arial" w:cs="Arial"/>
          <w:color w:val="000000"/>
        </w:rPr>
      </w:pPr>
    </w:p>
    <w:p w:rsidR="00DF4394" w:rsidRDefault="00410B94" w:rsidP="00DF4394">
      <w:pPr>
        <w:autoSpaceDE w:val="0"/>
        <w:autoSpaceDN w:val="0"/>
        <w:adjustRightInd w:val="0"/>
        <w:spacing w:after="0" w:line="240" w:lineRule="auto"/>
        <w:rPr>
          <w:rFonts w:ascii="Arial" w:hAnsi="Arial" w:cs="Arial"/>
          <w:b/>
          <w:color w:val="000000"/>
          <w:u w:val="single"/>
        </w:rPr>
      </w:pPr>
      <w:r w:rsidRPr="009016B9">
        <w:rPr>
          <w:rFonts w:ascii="Arial" w:hAnsi="Arial" w:cs="Arial"/>
          <w:color w:val="000000"/>
        </w:rPr>
        <w:tab/>
      </w:r>
      <w:r w:rsidRPr="009016B9">
        <w:rPr>
          <w:rFonts w:ascii="Arial" w:hAnsi="Arial" w:cs="Arial"/>
          <w:color w:val="000000"/>
        </w:rPr>
        <w:tab/>
      </w:r>
      <w:r w:rsidR="00DC3B0C">
        <w:rPr>
          <w:rFonts w:ascii="Arial" w:hAnsi="Arial" w:cs="Arial"/>
          <w:color w:val="000000"/>
        </w:rPr>
        <w:t>Hand out FINAL EXAM</w:t>
      </w:r>
      <w:r w:rsidR="008775BE">
        <w:rPr>
          <w:rFonts w:ascii="Arial" w:hAnsi="Arial" w:cs="Arial"/>
          <w:color w:val="000000"/>
        </w:rPr>
        <w:t xml:space="preserve">, </w:t>
      </w:r>
      <w:r w:rsidR="00DF4394" w:rsidRPr="00DF4394">
        <w:rPr>
          <w:rFonts w:ascii="Arial" w:hAnsi="Arial" w:cs="Arial"/>
          <w:b/>
          <w:color w:val="000000"/>
          <w:u w:val="single"/>
        </w:rPr>
        <w:t>Group Presentations</w:t>
      </w:r>
    </w:p>
    <w:p w:rsidR="004D3E82" w:rsidRPr="00DF4394" w:rsidRDefault="004D3E82" w:rsidP="00DF4394">
      <w:pPr>
        <w:autoSpaceDE w:val="0"/>
        <w:autoSpaceDN w:val="0"/>
        <w:adjustRightInd w:val="0"/>
        <w:spacing w:after="0" w:line="240" w:lineRule="auto"/>
        <w:rPr>
          <w:rFonts w:ascii="Arial" w:hAnsi="Arial" w:cs="Arial"/>
          <w:b/>
          <w:color w:val="000000"/>
          <w:u w:val="single"/>
        </w:rPr>
      </w:pPr>
    </w:p>
    <w:p w:rsidR="00113C20" w:rsidRDefault="00714A6C" w:rsidP="002C7D56">
      <w:pPr>
        <w:autoSpaceDE w:val="0"/>
        <w:autoSpaceDN w:val="0"/>
        <w:adjustRightInd w:val="0"/>
        <w:spacing w:after="0" w:line="240" w:lineRule="auto"/>
        <w:rPr>
          <w:rFonts w:ascii="Arial" w:hAnsi="Arial" w:cs="Arial"/>
          <w:color w:val="000000"/>
          <w:u w:val="single"/>
        </w:rPr>
      </w:pPr>
      <w:r w:rsidRPr="004714B5">
        <w:rPr>
          <w:rFonts w:ascii="Arial" w:hAnsi="Arial" w:cs="Arial"/>
          <w:b/>
          <w:i/>
          <w:color w:val="000000"/>
          <w:sz w:val="24"/>
          <w:szCs w:val="24"/>
          <w:u w:val="single"/>
        </w:rPr>
        <w:t xml:space="preserve">June </w:t>
      </w:r>
      <w:r w:rsidR="004714B5" w:rsidRPr="004714B5">
        <w:rPr>
          <w:rFonts w:ascii="Arial" w:hAnsi="Arial" w:cs="Arial"/>
          <w:b/>
          <w:i/>
          <w:color w:val="000000"/>
          <w:sz w:val="24"/>
          <w:szCs w:val="24"/>
          <w:u w:val="single"/>
        </w:rPr>
        <w:t>12</w:t>
      </w:r>
      <w:r w:rsidR="004714B5">
        <w:rPr>
          <w:rFonts w:ascii="Arial" w:hAnsi="Arial" w:cs="Arial"/>
          <w:color w:val="000000"/>
          <w:u w:val="single"/>
        </w:rPr>
        <w:tab/>
      </w:r>
      <w:r w:rsidR="004714B5" w:rsidRPr="005E689A">
        <w:rPr>
          <w:rFonts w:ascii="Arial" w:hAnsi="Arial" w:cs="Arial"/>
          <w:color w:val="000000"/>
          <w:u w:val="single"/>
        </w:rPr>
        <w:t>Turn in Final</w:t>
      </w:r>
      <w:r w:rsidR="008775BE">
        <w:rPr>
          <w:rFonts w:ascii="Arial" w:hAnsi="Arial" w:cs="Arial"/>
          <w:color w:val="000000"/>
          <w:u w:val="single"/>
        </w:rPr>
        <w:t xml:space="preserve"> Exam</w:t>
      </w:r>
      <w:r w:rsidR="004714B5" w:rsidRPr="005E689A">
        <w:rPr>
          <w:rFonts w:ascii="Arial" w:hAnsi="Arial" w:cs="Arial"/>
          <w:color w:val="000000"/>
          <w:u w:val="single"/>
        </w:rPr>
        <w:t xml:space="preserve">, </w:t>
      </w:r>
      <w:r w:rsidR="008775BE">
        <w:rPr>
          <w:rFonts w:ascii="Arial" w:hAnsi="Arial" w:cs="Arial"/>
          <w:color w:val="000000"/>
          <w:u w:val="single"/>
        </w:rPr>
        <w:t xml:space="preserve"> Class activities (attendance on last night is mandatory)</w:t>
      </w:r>
    </w:p>
    <w:p w:rsidR="00DF4394" w:rsidRDefault="00DF4394" w:rsidP="002C7D56">
      <w:pPr>
        <w:autoSpaceDE w:val="0"/>
        <w:autoSpaceDN w:val="0"/>
        <w:adjustRightInd w:val="0"/>
        <w:spacing w:after="0" w:line="240" w:lineRule="auto"/>
        <w:rPr>
          <w:rFonts w:ascii="Arial" w:hAnsi="Arial" w:cs="Arial"/>
          <w:color w:val="000000"/>
          <w:u w:val="single"/>
        </w:rPr>
      </w:pPr>
    </w:p>
    <w:p w:rsidR="00DF4394" w:rsidRPr="00DF4394" w:rsidRDefault="00DF4394" w:rsidP="002C7D56">
      <w:pPr>
        <w:autoSpaceDE w:val="0"/>
        <w:autoSpaceDN w:val="0"/>
        <w:adjustRightInd w:val="0"/>
        <w:spacing w:after="0" w:line="240" w:lineRule="auto"/>
        <w:rPr>
          <w:rFonts w:ascii="Arial" w:hAnsi="Arial" w:cs="Arial"/>
          <w:b/>
          <w:color w:val="000000"/>
          <w:u w:val="single"/>
        </w:rPr>
      </w:pPr>
      <w:r>
        <w:rPr>
          <w:rFonts w:ascii="Arial" w:hAnsi="Arial" w:cs="Arial"/>
          <w:color w:val="000000"/>
        </w:rPr>
        <w:tab/>
      </w:r>
      <w:r>
        <w:rPr>
          <w:rFonts w:ascii="Arial" w:hAnsi="Arial" w:cs="Arial"/>
          <w:color w:val="000000"/>
        </w:rPr>
        <w:tab/>
      </w:r>
      <w:r w:rsidRPr="00DF4394">
        <w:rPr>
          <w:rFonts w:ascii="Arial" w:hAnsi="Arial" w:cs="Arial"/>
          <w:b/>
          <w:color w:val="000000"/>
          <w:u w:val="single"/>
        </w:rPr>
        <w:t>Group Presentations</w:t>
      </w:r>
    </w:p>
    <w:p w:rsidR="00DF4394" w:rsidRPr="00DF4394" w:rsidRDefault="00DF4394" w:rsidP="002C7D56">
      <w:pPr>
        <w:autoSpaceDE w:val="0"/>
        <w:autoSpaceDN w:val="0"/>
        <w:adjustRightInd w:val="0"/>
        <w:spacing w:after="0" w:line="240" w:lineRule="auto"/>
        <w:rPr>
          <w:rFonts w:ascii="Arial" w:hAnsi="Arial" w:cs="Arial"/>
          <w:color w:val="000000"/>
        </w:rPr>
      </w:pPr>
    </w:p>
    <w:p w:rsidR="00E33C6F" w:rsidRPr="009016B9" w:rsidRDefault="00C120CF" w:rsidP="008775BE">
      <w:pPr>
        <w:autoSpaceDE w:val="0"/>
        <w:autoSpaceDN w:val="0"/>
        <w:adjustRightInd w:val="0"/>
        <w:spacing w:after="0" w:line="240" w:lineRule="auto"/>
        <w:rPr>
          <w:rFonts w:ascii="Arial" w:hAnsi="Arial" w:cs="Arial"/>
          <w:color w:val="000000"/>
        </w:rPr>
      </w:pPr>
      <w:r w:rsidRPr="009016B9">
        <w:rPr>
          <w:rFonts w:ascii="Arial" w:hAnsi="Arial" w:cs="Arial"/>
          <w:color w:val="000000"/>
        </w:rPr>
        <w:tab/>
      </w:r>
      <w:r w:rsidRPr="009016B9">
        <w:rPr>
          <w:rFonts w:ascii="Arial" w:hAnsi="Arial" w:cs="Arial"/>
          <w:color w:val="000000"/>
        </w:rPr>
        <w:tab/>
      </w:r>
      <w:r w:rsidRPr="009016B9">
        <w:rPr>
          <w:rFonts w:ascii="Arial" w:hAnsi="Arial" w:cs="Arial"/>
          <w:color w:val="000000"/>
        </w:rPr>
        <w:tab/>
      </w:r>
    </w:p>
    <w:p w:rsidR="00E33C6F" w:rsidRPr="009016B9" w:rsidRDefault="00E33C6F" w:rsidP="006A6BB6">
      <w:pPr>
        <w:autoSpaceDE w:val="0"/>
        <w:autoSpaceDN w:val="0"/>
        <w:adjustRightInd w:val="0"/>
        <w:spacing w:after="0" w:line="240" w:lineRule="auto"/>
        <w:rPr>
          <w:rFonts w:ascii="Arial" w:hAnsi="Arial" w:cs="Arial"/>
          <w:color w:val="000000"/>
        </w:rPr>
      </w:pPr>
    </w:p>
    <w:p w:rsidR="006A6BB6" w:rsidRPr="009016B9" w:rsidRDefault="004714B5" w:rsidP="00C120CF">
      <w:pPr>
        <w:autoSpaceDE w:val="0"/>
        <w:autoSpaceDN w:val="0"/>
        <w:adjustRightInd w:val="0"/>
        <w:spacing w:after="0" w:line="240" w:lineRule="auto"/>
        <w:rPr>
          <w:rFonts w:ascii="Arial" w:hAnsi="Arial" w:cs="Arial"/>
          <w:color w:val="000000"/>
        </w:rPr>
      </w:pPr>
      <w:r>
        <w:rPr>
          <w:rFonts w:ascii="Arial" w:hAnsi="Arial" w:cs="Arial"/>
          <w:b/>
          <w:color w:val="000000"/>
          <w:sz w:val="28"/>
          <w:szCs w:val="28"/>
          <w:u w:val="single"/>
        </w:rPr>
        <w:t>P</w:t>
      </w:r>
      <w:r w:rsidR="00E33C6F" w:rsidRPr="006F3684">
        <w:rPr>
          <w:rFonts w:ascii="Arial" w:hAnsi="Arial" w:cs="Arial"/>
          <w:b/>
          <w:color w:val="000000"/>
          <w:sz w:val="28"/>
          <w:szCs w:val="28"/>
          <w:u w:val="single"/>
        </w:rPr>
        <w:t>ERFECT ATTENDANCE BONUS:</w:t>
      </w:r>
      <w:r w:rsidR="00E33C6F" w:rsidRPr="009016B9">
        <w:rPr>
          <w:rFonts w:ascii="Arial" w:hAnsi="Arial" w:cs="Arial"/>
          <w:color w:val="000000"/>
        </w:rPr>
        <w:t xml:space="preserve"> Students marked with perfect attendance (no leaving early for any classes!) will earn </w:t>
      </w:r>
      <w:r w:rsidR="000C388C">
        <w:rPr>
          <w:rFonts w:ascii="Arial" w:hAnsi="Arial" w:cs="Arial"/>
          <w:color w:val="000000"/>
        </w:rPr>
        <w:t>25</w:t>
      </w:r>
      <w:r w:rsidR="00E33C6F" w:rsidRPr="009016B9">
        <w:rPr>
          <w:rFonts w:ascii="Arial" w:hAnsi="Arial" w:cs="Arial"/>
          <w:color w:val="000000"/>
        </w:rPr>
        <w:t xml:space="preserve"> points toward their final point tally.</w:t>
      </w:r>
    </w:p>
    <w:p w:rsidR="00294656" w:rsidRDefault="00294656" w:rsidP="00551570">
      <w:pPr>
        <w:autoSpaceDE w:val="0"/>
        <w:autoSpaceDN w:val="0"/>
        <w:adjustRightInd w:val="0"/>
        <w:spacing w:after="0" w:line="240" w:lineRule="auto"/>
        <w:rPr>
          <w:rFonts w:ascii="Arial" w:hAnsi="Arial" w:cs="Arial"/>
          <w:color w:val="000000"/>
        </w:rPr>
      </w:pPr>
    </w:p>
    <w:p w:rsidR="006F3684" w:rsidRPr="009016B9" w:rsidRDefault="007D6B91" w:rsidP="006F3684">
      <w:pPr>
        <w:autoSpaceDE w:val="0"/>
        <w:autoSpaceDN w:val="0"/>
        <w:adjustRightInd w:val="0"/>
        <w:spacing w:after="0" w:line="240" w:lineRule="auto"/>
        <w:rPr>
          <w:rFonts w:ascii="Arial" w:hAnsi="Arial" w:cs="Arial"/>
          <w:color w:val="000000"/>
        </w:rPr>
      </w:pPr>
      <w:r w:rsidRPr="006F3684">
        <w:rPr>
          <w:rFonts w:ascii="Arial" w:hAnsi="Arial" w:cs="Arial"/>
          <w:b/>
          <w:color w:val="000000"/>
          <w:sz w:val="32"/>
          <w:szCs w:val="32"/>
          <w:u w:val="single"/>
        </w:rPr>
        <w:t>ON-TIME BONUS:</w:t>
      </w:r>
      <w:r>
        <w:rPr>
          <w:rFonts w:ascii="Arial" w:hAnsi="Arial" w:cs="Arial"/>
          <w:color w:val="000000"/>
        </w:rPr>
        <w:t xml:space="preserve"> </w:t>
      </w:r>
      <w:r w:rsidRPr="009016B9">
        <w:rPr>
          <w:rFonts w:ascii="Arial" w:hAnsi="Arial" w:cs="Arial"/>
          <w:color w:val="000000"/>
        </w:rPr>
        <w:t xml:space="preserve">Students turning in all assignments ON TIME will receive a 25 point bonus </w:t>
      </w:r>
      <w:r w:rsidR="006F3684" w:rsidRPr="009016B9">
        <w:rPr>
          <w:rFonts w:ascii="Arial" w:hAnsi="Arial" w:cs="Arial"/>
          <w:color w:val="000000"/>
        </w:rPr>
        <w:t>toward their final point tally.</w:t>
      </w:r>
    </w:p>
    <w:p w:rsidR="006F3684" w:rsidRDefault="006F3684" w:rsidP="006F3684">
      <w:pPr>
        <w:autoSpaceDE w:val="0"/>
        <w:autoSpaceDN w:val="0"/>
        <w:adjustRightInd w:val="0"/>
        <w:spacing w:after="0" w:line="240" w:lineRule="auto"/>
        <w:rPr>
          <w:rFonts w:ascii="Arial" w:hAnsi="Arial" w:cs="Arial"/>
          <w:color w:val="000000"/>
        </w:rPr>
      </w:pPr>
    </w:p>
    <w:p w:rsidR="00294656" w:rsidRPr="009016B9" w:rsidRDefault="00294656" w:rsidP="00201F82">
      <w:pPr>
        <w:autoSpaceDE w:val="0"/>
        <w:autoSpaceDN w:val="0"/>
        <w:adjustRightInd w:val="0"/>
        <w:spacing w:after="0" w:line="240" w:lineRule="auto"/>
        <w:rPr>
          <w:rFonts w:ascii="Arial" w:hAnsi="Arial" w:cs="Arial"/>
          <w:color w:val="000000"/>
        </w:rPr>
      </w:pPr>
      <w:r w:rsidRPr="006F3684">
        <w:rPr>
          <w:rFonts w:ascii="Arial" w:hAnsi="Arial" w:cs="Arial"/>
          <w:b/>
          <w:bCs/>
          <w:color w:val="000000"/>
          <w:sz w:val="28"/>
          <w:szCs w:val="28"/>
          <w:u w:val="single"/>
        </w:rPr>
        <w:t>EXTRA CREDIT:</w:t>
      </w:r>
      <w:r w:rsidRPr="009016B9">
        <w:rPr>
          <w:rFonts w:ascii="Arial" w:hAnsi="Arial" w:cs="Arial"/>
          <w:b/>
          <w:bCs/>
          <w:color w:val="000000"/>
        </w:rPr>
        <w:t xml:space="preserve"> </w:t>
      </w:r>
      <w:r w:rsidRPr="009016B9">
        <w:rPr>
          <w:rFonts w:ascii="Arial" w:hAnsi="Arial" w:cs="Arial"/>
          <w:color w:val="000000"/>
        </w:rPr>
        <w:t>One writing assignment, three pages in length (double-spaced,</w:t>
      </w:r>
    </w:p>
    <w:p w:rsidR="00294656" w:rsidRDefault="00294656" w:rsidP="00CB39AB">
      <w:pPr>
        <w:autoSpaceDE w:val="0"/>
        <w:autoSpaceDN w:val="0"/>
        <w:adjustRightInd w:val="0"/>
        <w:spacing w:after="0" w:line="240" w:lineRule="auto"/>
        <w:rPr>
          <w:rFonts w:ascii="Arial" w:hAnsi="Arial" w:cs="Arial"/>
          <w:color w:val="000000"/>
        </w:rPr>
      </w:pPr>
      <w:r w:rsidRPr="009016B9">
        <w:rPr>
          <w:rFonts w:ascii="Arial" w:hAnsi="Arial" w:cs="Arial"/>
          <w:color w:val="000000"/>
        </w:rPr>
        <w:t>12 font) based in research regarding a specific subject requested by th</w:t>
      </w:r>
      <w:r w:rsidR="00E240A5" w:rsidRPr="009016B9">
        <w:rPr>
          <w:rFonts w:ascii="Arial" w:hAnsi="Arial" w:cs="Arial"/>
          <w:color w:val="000000"/>
        </w:rPr>
        <w:t>e student and pre-approved by the instructor</w:t>
      </w:r>
      <w:r w:rsidRPr="009016B9">
        <w:rPr>
          <w:rFonts w:ascii="Arial" w:hAnsi="Arial" w:cs="Arial"/>
          <w:color w:val="000000"/>
        </w:rPr>
        <w:t xml:space="preserve">. Extra credit papers will be worth up to 25 points. Last date to submit an extra credit paper will be </w:t>
      </w:r>
      <w:r w:rsidR="0025507B" w:rsidRPr="009016B9">
        <w:rPr>
          <w:rFonts w:ascii="Arial" w:hAnsi="Arial" w:cs="Arial"/>
          <w:color w:val="000000"/>
        </w:rPr>
        <w:t xml:space="preserve">May </w:t>
      </w:r>
      <w:r w:rsidR="00132230">
        <w:rPr>
          <w:rFonts w:ascii="Arial" w:hAnsi="Arial" w:cs="Arial"/>
          <w:color w:val="000000"/>
        </w:rPr>
        <w:t>29, 2019</w:t>
      </w:r>
      <w:r w:rsidRPr="009016B9">
        <w:rPr>
          <w:rFonts w:ascii="Arial" w:hAnsi="Arial" w:cs="Arial"/>
          <w:color w:val="000000"/>
        </w:rPr>
        <w:t>.</w:t>
      </w:r>
    </w:p>
    <w:p w:rsidR="007F21F3" w:rsidRDefault="007F21F3" w:rsidP="00CB39AB">
      <w:pPr>
        <w:autoSpaceDE w:val="0"/>
        <w:autoSpaceDN w:val="0"/>
        <w:adjustRightInd w:val="0"/>
        <w:spacing w:after="0" w:line="240" w:lineRule="auto"/>
        <w:rPr>
          <w:rFonts w:ascii="Arial" w:hAnsi="Arial" w:cs="Arial"/>
          <w:color w:val="000000"/>
        </w:rPr>
      </w:pPr>
    </w:p>
    <w:p w:rsidR="007F21F3" w:rsidRPr="007F21F3" w:rsidRDefault="00D406EC" w:rsidP="007F21F3">
      <w:pPr>
        <w:widowControl w:val="0"/>
        <w:rPr>
          <w:rFonts w:ascii="Arial" w:hAnsi="Arial" w:cs="Arial"/>
          <w:sz w:val="24"/>
          <w:szCs w:val="24"/>
        </w:rPr>
      </w:pPr>
      <w:hyperlink r:id="rId27" w:history="1">
        <w:r w:rsidR="007F21F3" w:rsidRPr="007F21F3">
          <w:rPr>
            <w:rStyle w:val="Hyperlink"/>
            <w:rFonts w:ascii="Arial" w:hAnsi="Arial" w:cs="Arial"/>
            <w:b/>
            <w:color w:val="auto"/>
            <w:sz w:val="28"/>
            <w:szCs w:val="28"/>
          </w:rPr>
          <w:t>S</w:t>
        </w:r>
        <w:r w:rsidR="007F21F3">
          <w:rPr>
            <w:rStyle w:val="Hyperlink"/>
            <w:rFonts w:ascii="Arial" w:hAnsi="Arial" w:cs="Arial"/>
            <w:b/>
            <w:color w:val="auto"/>
            <w:sz w:val="28"/>
            <w:szCs w:val="28"/>
          </w:rPr>
          <w:t>TUDENT  CODE OF CONDUCT</w:t>
        </w:r>
      </w:hyperlink>
      <w:r w:rsidR="007F21F3">
        <w:rPr>
          <w:rFonts w:ascii="Arial" w:hAnsi="Arial" w:cs="Arial"/>
          <w:b/>
          <w:sz w:val="28"/>
          <w:szCs w:val="28"/>
        </w:rPr>
        <w:t xml:space="preserve">: </w:t>
      </w:r>
      <w:r w:rsidR="007F21F3" w:rsidRPr="007F21F3">
        <w:rPr>
          <w:rFonts w:ascii="Arial" w:hAnsi="Arial" w:cs="Arial"/>
        </w:rPr>
        <w:t xml:space="preserve"> </w:t>
      </w:r>
      <w:r w:rsidR="007F21F3" w:rsidRPr="007F21F3">
        <w:rPr>
          <w:rFonts w:ascii="Arial" w:hAnsi="Arial" w:cs="Arial"/>
          <w:sz w:val="24"/>
          <w:szCs w:val="24"/>
        </w:rPr>
        <w:t xml:space="preserve">The </w:t>
      </w:r>
      <w:hyperlink r:id="rId28" w:history="1">
        <w:r w:rsidR="007F21F3" w:rsidRPr="007F21F3">
          <w:rPr>
            <w:rStyle w:val="Hyperlink"/>
            <w:rFonts w:ascii="Arial" w:hAnsi="Arial" w:cs="Arial"/>
            <w:sz w:val="24"/>
            <w:szCs w:val="24"/>
          </w:rPr>
          <w:t>Student Code of Conduct</w:t>
        </w:r>
      </w:hyperlink>
      <w:r w:rsidR="007F21F3" w:rsidRPr="007F21F3">
        <w:rPr>
          <w:rFonts w:ascii="Arial" w:hAnsi="Arial" w:cs="Arial"/>
          <w:sz w:val="24"/>
          <w:szCs w:val="24"/>
        </w:rPr>
        <w:t xml:space="preserve"> outlines expectations pertaining to academic honesty (including cheating and plagiarism), classroom conduct, and general conduct. </w:t>
      </w:r>
    </w:p>
    <w:p w:rsidR="007F21F3" w:rsidRPr="007F21F3" w:rsidRDefault="007F21F3" w:rsidP="007F21F3">
      <w:pPr>
        <w:shd w:val="clear" w:color="auto" w:fill="F8F8F8"/>
        <w:spacing w:after="300" w:line="240" w:lineRule="auto"/>
        <w:rPr>
          <w:rFonts w:ascii="Arial" w:eastAsia="Times New Roman" w:hAnsi="Arial" w:cs="Arial"/>
          <w:color w:val="333333"/>
          <w:sz w:val="24"/>
          <w:szCs w:val="24"/>
        </w:rPr>
      </w:pPr>
      <w:r w:rsidRPr="00B92D9A">
        <w:rPr>
          <w:rFonts w:ascii="Arial" w:eastAsia="Times New Roman" w:hAnsi="Arial" w:cs="Arial"/>
          <w:b/>
          <w:sz w:val="28"/>
          <w:szCs w:val="28"/>
          <w:u w:val="single"/>
        </w:rPr>
        <w:t>CENTER FOR ACCESSIBILITY RESOURCES:</w:t>
      </w:r>
      <w:r w:rsidRPr="00B92D9A">
        <w:rPr>
          <w:rFonts w:ascii="Helvetica" w:eastAsia="Times New Roman" w:hAnsi="Helvetica"/>
          <w:sz w:val="24"/>
          <w:szCs w:val="24"/>
        </w:rPr>
        <w:t xml:space="preserve"> </w:t>
      </w:r>
      <w:r w:rsidRPr="007F21F3">
        <w:rPr>
          <w:rFonts w:ascii="Arial" w:eastAsia="Times New Roman" w:hAnsi="Arial" w:cs="Arial"/>
          <w:color w:val="333333"/>
          <w:sz w:val="24"/>
          <w:szCs w:val="24"/>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29" w:history="1">
        <w:r w:rsidRPr="007F21F3">
          <w:rPr>
            <w:rFonts w:ascii="Arial" w:eastAsia="Times New Roman" w:hAnsi="Arial" w:cs="Arial"/>
            <w:b/>
            <w:bCs/>
            <w:color w:val="0000FF"/>
            <w:sz w:val="24"/>
            <w:szCs w:val="24"/>
            <w:u w:val="single"/>
          </w:rPr>
          <w:t>CFAR Website</w:t>
        </w:r>
      </w:hyperlink>
      <w:r w:rsidRPr="007F21F3">
        <w:rPr>
          <w:rFonts w:ascii="Arial" w:eastAsia="Times New Roman" w:hAnsi="Arial" w:cs="Arial"/>
          <w:color w:val="333333"/>
          <w:sz w:val="24"/>
          <w:szCs w:val="24"/>
        </w:rPr>
        <w:t> for steps on how to apply for services or call </w:t>
      </w:r>
      <w:hyperlink r:id="rId30" w:history="1">
        <w:r w:rsidRPr="007F21F3">
          <w:rPr>
            <w:rFonts w:ascii="Arial" w:eastAsia="Times New Roman" w:hAnsi="Arial" w:cs="Arial"/>
            <w:color w:val="0000FF"/>
            <w:sz w:val="24"/>
            <w:szCs w:val="24"/>
            <w:u w:val="single"/>
          </w:rPr>
          <w:t>(541) 917-4789</w:t>
        </w:r>
      </w:hyperlink>
      <w:r w:rsidRPr="007F21F3">
        <w:rPr>
          <w:rFonts w:ascii="Arial" w:eastAsia="Times New Roman" w:hAnsi="Arial" w:cs="Arial"/>
          <w:color w:val="333333"/>
          <w:sz w:val="24"/>
          <w:szCs w:val="24"/>
        </w:rPr>
        <w:t>. </w:t>
      </w:r>
    </w:p>
    <w:p w:rsidR="007F21F3" w:rsidRPr="007F21F3" w:rsidRDefault="007F21F3" w:rsidP="007F21F3">
      <w:pPr>
        <w:pStyle w:val="Heading2"/>
        <w:rPr>
          <w:rFonts w:cs="Arial"/>
          <w:u w:val="single"/>
        </w:rPr>
      </w:pPr>
      <w:r w:rsidRPr="007F21F3">
        <w:rPr>
          <w:rFonts w:cs="Arial"/>
          <w:u w:val="single"/>
        </w:rPr>
        <w:t>STATEMENT OF INCLUSION:</w:t>
      </w:r>
    </w:p>
    <w:p w:rsidR="007F21F3" w:rsidRPr="007F21F3" w:rsidRDefault="007F21F3" w:rsidP="007F21F3">
      <w:pPr>
        <w:widowControl w:val="0"/>
        <w:rPr>
          <w:rFonts w:ascii="Arial" w:hAnsi="Arial" w:cs="Arial"/>
          <w:sz w:val="24"/>
          <w:szCs w:val="24"/>
        </w:rPr>
      </w:pPr>
      <w:r w:rsidRPr="007F21F3">
        <w:rPr>
          <w:rFonts w:ascii="Arial" w:hAnsi="Arial" w:cs="Arial"/>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7F21F3" w:rsidRPr="007F21F3" w:rsidRDefault="007F21F3" w:rsidP="007F21F3">
      <w:pPr>
        <w:pStyle w:val="Heading2"/>
        <w:rPr>
          <w:u w:val="single"/>
        </w:rPr>
      </w:pPr>
      <w:r w:rsidRPr="007F21F3">
        <w:rPr>
          <w:u w:val="single"/>
        </w:rPr>
        <w:t>TITLE VI REPORTING POLICY:</w:t>
      </w:r>
    </w:p>
    <w:p w:rsidR="007F21F3" w:rsidRPr="007F21F3" w:rsidRDefault="007F21F3" w:rsidP="007F21F3">
      <w:pPr>
        <w:widowControl w:val="0"/>
        <w:rPr>
          <w:rFonts w:ascii="Arial" w:hAnsi="Arial" w:cs="Arial"/>
          <w:sz w:val="24"/>
          <w:szCs w:val="24"/>
        </w:rPr>
      </w:pPr>
      <w:r w:rsidRPr="007F21F3">
        <w:rPr>
          <w:rFonts w:ascii="Arial" w:hAnsi="Arial" w:cs="Arial"/>
          <w:sz w:val="24"/>
          <w:szCs w:val="24"/>
        </w:rPr>
        <w:t>If you or another student are the victim of any form of sexual misconduct (including dating/domestic violence, stalking, sexual harassment), or any form of gender discrimination, LBCC can assist you. You can</w:t>
      </w:r>
      <w:r w:rsidRPr="007F21F3">
        <w:rPr>
          <w:rFonts w:ascii="Arial" w:hAnsi="Arial" w:cs="Arial"/>
          <w:color w:val="0070C0"/>
          <w:sz w:val="24"/>
          <w:szCs w:val="24"/>
          <w:u w:val="single"/>
        </w:rPr>
        <w:t xml:space="preserve"> </w:t>
      </w:r>
      <w:hyperlink r:id="rId31" w:history="1">
        <w:r w:rsidRPr="007F21F3">
          <w:rPr>
            <w:rStyle w:val="Hyperlink"/>
            <w:rFonts w:ascii="Arial" w:hAnsi="Arial" w:cs="Arial"/>
            <w:color w:val="0070C0"/>
            <w:sz w:val="24"/>
            <w:szCs w:val="24"/>
          </w:rPr>
          <w:t>report</w:t>
        </w:r>
      </w:hyperlink>
      <w:r w:rsidRPr="007F21F3">
        <w:rPr>
          <w:rFonts w:ascii="Arial" w:hAnsi="Arial" w:cs="Arial"/>
          <w:sz w:val="24"/>
          <w:szCs w:val="24"/>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7F21F3" w:rsidRDefault="007F21F3" w:rsidP="007F21F3">
      <w:pPr>
        <w:widowControl w:val="0"/>
        <w:rPr>
          <w:rFonts w:cs="Arial"/>
        </w:rPr>
      </w:pPr>
    </w:p>
    <w:p w:rsidR="007F21F3" w:rsidRPr="007F21F3" w:rsidRDefault="00B92D9A" w:rsidP="00CB39AB">
      <w:pPr>
        <w:autoSpaceDE w:val="0"/>
        <w:autoSpaceDN w:val="0"/>
        <w:adjustRightInd w:val="0"/>
        <w:spacing w:after="0" w:line="240" w:lineRule="auto"/>
        <w:rPr>
          <w:rFonts w:ascii="Arial" w:hAnsi="Arial" w:cs="Arial"/>
          <w:b/>
          <w:color w:val="000000"/>
          <w:sz w:val="28"/>
          <w:szCs w:val="28"/>
          <w:u w:val="single"/>
        </w:rPr>
      </w:pPr>
      <w:r>
        <w:rPr>
          <w:rFonts w:ascii="Arial" w:hAnsi="Arial" w:cs="Arial"/>
          <w:b/>
          <w:color w:val="000000"/>
          <w:sz w:val="28"/>
          <w:szCs w:val="28"/>
          <w:u w:val="single"/>
        </w:rPr>
        <w:t xml:space="preserve">SYLLABUS </w:t>
      </w:r>
      <w:r w:rsidR="004C34A6">
        <w:rPr>
          <w:rFonts w:ascii="Arial" w:hAnsi="Arial" w:cs="Arial"/>
          <w:b/>
          <w:color w:val="000000"/>
          <w:sz w:val="28"/>
          <w:szCs w:val="28"/>
          <w:u w:val="single"/>
        </w:rPr>
        <w:t>ASSIGNMENTS</w:t>
      </w:r>
      <w:r w:rsidR="007F21F3" w:rsidRPr="007F21F3">
        <w:rPr>
          <w:rFonts w:ascii="Arial" w:hAnsi="Arial" w:cs="Arial"/>
          <w:b/>
          <w:color w:val="000000"/>
          <w:sz w:val="28"/>
          <w:szCs w:val="28"/>
          <w:u w:val="single"/>
        </w:rPr>
        <w:t>:</w:t>
      </w:r>
    </w:p>
    <w:p w:rsidR="00201F82" w:rsidRPr="006F3684" w:rsidRDefault="00201F82" w:rsidP="00CB39AB">
      <w:pPr>
        <w:autoSpaceDE w:val="0"/>
        <w:autoSpaceDN w:val="0"/>
        <w:adjustRightInd w:val="0"/>
        <w:spacing w:after="0" w:line="240" w:lineRule="auto"/>
        <w:rPr>
          <w:rFonts w:ascii="Arial" w:hAnsi="Arial" w:cs="Arial"/>
          <w:color w:val="000000"/>
          <w:sz w:val="28"/>
          <w:szCs w:val="28"/>
        </w:rPr>
      </w:pPr>
    </w:p>
    <w:p w:rsidR="007830CC" w:rsidRDefault="007830CC" w:rsidP="00201F82">
      <w:pPr>
        <w:autoSpaceDE w:val="0"/>
        <w:autoSpaceDN w:val="0"/>
        <w:adjustRightInd w:val="0"/>
        <w:spacing w:after="0" w:line="240" w:lineRule="auto"/>
        <w:rPr>
          <w:rFonts w:ascii="Arial" w:hAnsi="Arial" w:cs="Arial"/>
          <w:bCs/>
          <w:u w:val="single"/>
        </w:rPr>
      </w:pPr>
    </w:p>
    <w:p w:rsidR="007830CC" w:rsidRPr="007F21F3" w:rsidRDefault="004C34A6" w:rsidP="007830CC">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 xml:space="preserve">ASSIGNMENT </w:t>
      </w:r>
      <w:r w:rsidR="007F21F3">
        <w:rPr>
          <w:rFonts w:ascii="Arial" w:hAnsi="Arial" w:cs="Arial"/>
          <w:b/>
          <w:bCs/>
          <w:sz w:val="24"/>
          <w:szCs w:val="24"/>
          <w:u w:val="single"/>
        </w:rPr>
        <w:t>1</w:t>
      </w:r>
    </w:p>
    <w:p w:rsidR="007830CC" w:rsidRDefault="007830CC" w:rsidP="00201F82">
      <w:pPr>
        <w:autoSpaceDE w:val="0"/>
        <w:autoSpaceDN w:val="0"/>
        <w:adjustRightInd w:val="0"/>
        <w:spacing w:after="0" w:line="240" w:lineRule="auto"/>
        <w:rPr>
          <w:rFonts w:ascii="Arial" w:hAnsi="Arial" w:cs="Arial"/>
          <w:bCs/>
          <w:u w:val="single"/>
        </w:rPr>
      </w:pPr>
    </w:p>
    <w:p w:rsidR="007830CC" w:rsidRPr="007830CC" w:rsidRDefault="006F3684" w:rsidP="007830CC">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OPINION PAPER</w:t>
      </w:r>
      <w:r w:rsidR="008B58CB">
        <w:rPr>
          <w:rFonts w:ascii="Arial" w:hAnsi="Arial" w:cs="Arial"/>
          <w:b/>
          <w:bCs/>
          <w:sz w:val="24"/>
          <w:szCs w:val="24"/>
        </w:rPr>
        <w:t>, Due April 10</w:t>
      </w:r>
    </w:p>
    <w:p w:rsidR="007830CC" w:rsidRDefault="007830CC" w:rsidP="00201F82">
      <w:pPr>
        <w:autoSpaceDE w:val="0"/>
        <w:autoSpaceDN w:val="0"/>
        <w:adjustRightInd w:val="0"/>
        <w:spacing w:after="0" w:line="240" w:lineRule="auto"/>
        <w:rPr>
          <w:rFonts w:ascii="Arial" w:hAnsi="Arial" w:cs="Arial"/>
          <w:bCs/>
          <w:u w:val="single"/>
        </w:rPr>
      </w:pPr>
    </w:p>
    <w:p w:rsidR="009F703F" w:rsidRDefault="009F703F" w:rsidP="009F703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The following are directions to complete your Opinion Paper, due April 1</w:t>
      </w:r>
      <w:r w:rsidR="00645CD1">
        <w:rPr>
          <w:rFonts w:ascii="Arial" w:hAnsi="Arial" w:cs="Arial"/>
          <w:b/>
          <w:bCs/>
          <w:sz w:val="24"/>
          <w:szCs w:val="24"/>
        </w:rPr>
        <w:t>0</w:t>
      </w:r>
      <w:r>
        <w:rPr>
          <w:rFonts w:ascii="Arial" w:hAnsi="Arial" w:cs="Arial"/>
          <w:b/>
          <w:bCs/>
          <w:sz w:val="24"/>
          <w:szCs w:val="24"/>
        </w:rPr>
        <w:t>. Please read the directions closely and ask any questions you may have.</w:t>
      </w:r>
    </w:p>
    <w:p w:rsidR="007830CC" w:rsidRPr="009016B9" w:rsidRDefault="007830CC" w:rsidP="009F703F">
      <w:pPr>
        <w:spacing w:before="100" w:beforeAutospacing="1" w:after="100" w:afterAutospacing="1" w:line="240" w:lineRule="auto"/>
        <w:rPr>
          <w:rFonts w:ascii="Arial" w:eastAsia="Times New Roman" w:hAnsi="Arial" w:cs="Arial"/>
        </w:rPr>
      </w:pPr>
      <w:r w:rsidRPr="009016B9">
        <w:rPr>
          <w:rFonts w:ascii="Arial" w:eastAsia="Times New Roman" w:hAnsi="Arial" w:cs="Arial"/>
        </w:rPr>
        <w:t>Throughout the term, we</w:t>
      </w:r>
      <w:r>
        <w:rPr>
          <w:rFonts w:ascii="Arial" w:eastAsia="Times New Roman" w:hAnsi="Arial" w:cs="Arial"/>
        </w:rPr>
        <w:t xml:space="preserve"> are d</w:t>
      </w:r>
      <w:r w:rsidRPr="009016B9">
        <w:rPr>
          <w:rFonts w:ascii="Arial" w:eastAsia="Times New Roman" w:hAnsi="Arial" w:cs="Arial"/>
        </w:rPr>
        <w:t>iscussing functions of the corrections system</w:t>
      </w:r>
      <w:r>
        <w:rPr>
          <w:rFonts w:ascii="Arial" w:eastAsia="Times New Roman" w:hAnsi="Arial" w:cs="Arial"/>
        </w:rPr>
        <w:t xml:space="preserve"> and </w:t>
      </w:r>
      <w:r w:rsidRPr="009016B9">
        <w:rPr>
          <w:rFonts w:ascii="Arial" w:eastAsia="Times New Roman" w:hAnsi="Arial" w:cs="Arial"/>
        </w:rPr>
        <w:t>methods toward rehabilitation.  Here's your opportunity to declare your ideas of how the system SHOULD operate.  The two categories listed below identify common modes of thinking in our society.  Based on experience and training, a corrections professional's ideals will usually fall within components of these categories.</w:t>
      </w:r>
    </w:p>
    <w:p w:rsidR="007830CC" w:rsidRPr="009016B9" w:rsidRDefault="007830CC" w:rsidP="007830CC">
      <w:pPr>
        <w:spacing w:before="100" w:beforeAutospacing="1" w:after="100" w:afterAutospacing="1" w:line="240" w:lineRule="auto"/>
        <w:rPr>
          <w:rFonts w:ascii="Arial" w:eastAsia="Times New Roman" w:hAnsi="Arial" w:cs="Arial"/>
        </w:rPr>
      </w:pPr>
      <w:r w:rsidRPr="009016B9">
        <w:rPr>
          <w:rFonts w:ascii="Arial" w:eastAsia="Times New Roman" w:hAnsi="Arial" w:cs="Arial"/>
        </w:rPr>
        <w:t>Although you may not find an absolute fit, you'll need to declare (only for the purposes of this assignment),</w:t>
      </w:r>
      <w:r>
        <w:rPr>
          <w:rFonts w:ascii="Arial" w:eastAsia="Times New Roman" w:hAnsi="Arial" w:cs="Arial"/>
        </w:rPr>
        <w:t xml:space="preserve"> </w:t>
      </w:r>
      <w:r w:rsidRPr="009016B9">
        <w:rPr>
          <w:rFonts w:ascii="Arial" w:eastAsia="Times New Roman" w:hAnsi="Arial" w:cs="Arial"/>
        </w:rPr>
        <w:t xml:space="preserve">your philosophy within ONE of the two </w:t>
      </w:r>
      <w:r>
        <w:rPr>
          <w:rFonts w:ascii="Arial" w:eastAsia="Times New Roman" w:hAnsi="Arial" w:cs="Arial"/>
        </w:rPr>
        <w:t>viewpoint</w:t>
      </w:r>
      <w:r w:rsidRPr="009016B9">
        <w:rPr>
          <w:rFonts w:ascii="Arial" w:eastAsia="Times New Roman" w:hAnsi="Arial" w:cs="Arial"/>
        </w:rPr>
        <w:t>s.  You will explain how and why this category is the best approach to address criminal behavior above the other and how it fits into your philosophy.</w:t>
      </w:r>
      <w:r>
        <w:rPr>
          <w:rFonts w:ascii="Arial" w:eastAsia="Times New Roman" w:hAnsi="Arial" w:cs="Arial"/>
        </w:rPr>
        <w:t xml:space="preserve"> </w:t>
      </w:r>
      <w:r w:rsidRPr="00D92DC9">
        <w:rPr>
          <w:rFonts w:ascii="Arial" w:eastAsia="Times New Roman" w:hAnsi="Arial" w:cs="Arial"/>
          <w:b/>
          <w:i/>
        </w:rPr>
        <w:t>Why</w:t>
      </w:r>
      <w:r>
        <w:rPr>
          <w:rFonts w:ascii="Arial" w:eastAsia="Times New Roman" w:hAnsi="Arial" w:cs="Arial"/>
        </w:rPr>
        <w:t xml:space="preserve"> you select one of the viewpoints is focus of this assignment.</w:t>
      </w:r>
    </w:p>
    <w:p w:rsidR="007830CC" w:rsidRDefault="007830CC" w:rsidP="007830CC">
      <w:pPr>
        <w:spacing w:before="100" w:beforeAutospacing="1" w:after="100" w:afterAutospacing="1" w:line="240" w:lineRule="auto"/>
        <w:rPr>
          <w:rFonts w:ascii="Arial" w:eastAsia="Times New Roman" w:hAnsi="Arial" w:cs="Arial"/>
        </w:rPr>
      </w:pPr>
      <w:r w:rsidRPr="009016B9">
        <w:rPr>
          <w:rFonts w:ascii="Arial" w:eastAsia="Times New Roman" w:hAnsi="Arial" w:cs="Arial"/>
        </w:rPr>
        <w:t xml:space="preserve">You will need to </w:t>
      </w:r>
      <w:r w:rsidRPr="00D92DC9">
        <w:rPr>
          <w:rFonts w:ascii="Arial" w:eastAsia="Times New Roman" w:hAnsi="Arial" w:cs="Arial"/>
          <w:u w:val="single"/>
        </w:rPr>
        <w:t>defend</w:t>
      </w:r>
      <w:r w:rsidRPr="009016B9">
        <w:rPr>
          <w:rFonts w:ascii="Arial" w:eastAsia="Times New Roman" w:hAnsi="Arial" w:cs="Arial"/>
        </w:rPr>
        <w:t xml:space="preserve"> your position in the paper by using at least two sources, 1) a news, research or internet article/publication</w:t>
      </w:r>
      <w:r>
        <w:rPr>
          <w:rFonts w:ascii="Arial" w:eastAsia="Times New Roman" w:hAnsi="Arial" w:cs="Arial"/>
        </w:rPr>
        <w:t>(s)</w:t>
      </w:r>
      <w:r w:rsidRPr="009016B9">
        <w:rPr>
          <w:rFonts w:ascii="Arial" w:eastAsia="Times New Roman" w:hAnsi="Arial" w:cs="Arial"/>
        </w:rPr>
        <w:t xml:space="preserve"> related to your choice</w:t>
      </w:r>
      <w:r>
        <w:rPr>
          <w:rFonts w:ascii="Arial" w:eastAsia="Times New Roman" w:hAnsi="Arial" w:cs="Arial"/>
        </w:rPr>
        <w:t xml:space="preserve"> (identify the article in your bibliography)</w:t>
      </w:r>
      <w:r w:rsidRPr="009016B9">
        <w:rPr>
          <w:rFonts w:ascii="Arial" w:eastAsia="Times New Roman" w:hAnsi="Arial" w:cs="Arial"/>
        </w:rPr>
        <w:t xml:space="preserve"> and, 2) how your own </w:t>
      </w:r>
      <w:r>
        <w:rPr>
          <w:rFonts w:ascii="Arial" w:eastAsia="Times New Roman" w:hAnsi="Arial" w:cs="Arial"/>
        </w:rPr>
        <w:t>morals and learning</w:t>
      </w:r>
      <w:r w:rsidRPr="009016B9">
        <w:rPr>
          <w:rFonts w:ascii="Arial" w:eastAsia="Times New Roman" w:hAnsi="Arial" w:cs="Arial"/>
        </w:rPr>
        <w:t xml:space="preserve"> life experiences</w:t>
      </w:r>
      <w:r>
        <w:rPr>
          <w:rFonts w:ascii="Arial" w:eastAsia="Times New Roman" w:hAnsi="Arial" w:cs="Arial"/>
        </w:rPr>
        <w:t xml:space="preserve"> </w:t>
      </w:r>
      <w:r w:rsidRPr="009016B9">
        <w:rPr>
          <w:rFonts w:ascii="Arial" w:eastAsia="Times New Roman" w:hAnsi="Arial" w:cs="Arial"/>
        </w:rPr>
        <w:t xml:space="preserve">influenced your choice.  As stated above, the paper needs to be </w:t>
      </w:r>
      <w:r w:rsidR="00645CD1">
        <w:rPr>
          <w:rFonts w:ascii="Arial" w:eastAsia="Times New Roman" w:hAnsi="Arial" w:cs="Arial"/>
        </w:rPr>
        <w:t>no more than</w:t>
      </w:r>
      <w:r w:rsidRPr="009016B9">
        <w:rPr>
          <w:rFonts w:ascii="Arial" w:eastAsia="Times New Roman" w:hAnsi="Arial" w:cs="Arial"/>
        </w:rPr>
        <w:t xml:space="preserve"> </w:t>
      </w:r>
      <w:r>
        <w:rPr>
          <w:rFonts w:ascii="Arial" w:eastAsia="Times New Roman" w:hAnsi="Arial" w:cs="Arial"/>
          <w:b/>
          <w:bCs/>
          <w:u w:val="single"/>
        </w:rPr>
        <w:t>three</w:t>
      </w:r>
      <w:r w:rsidRPr="009016B9">
        <w:rPr>
          <w:rFonts w:ascii="Arial" w:eastAsia="Times New Roman" w:hAnsi="Arial" w:cs="Arial"/>
          <w:b/>
          <w:bCs/>
          <w:u w:val="single"/>
        </w:rPr>
        <w:t xml:space="preserve"> pages, double-spaced, in 12 font</w:t>
      </w:r>
      <w:r w:rsidRPr="009016B9">
        <w:rPr>
          <w:rFonts w:ascii="Arial" w:eastAsia="Times New Roman" w:hAnsi="Arial" w:cs="Arial"/>
        </w:rPr>
        <w:t xml:space="preserve">.  </w:t>
      </w:r>
    </w:p>
    <w:p w:rsidR="007830CC" w:rsidRPr="00FE3B49" w:rsidRDefault="007830CC" w:rsidP="007830CC">
      <w:pPr>
        <w:pStyle w:val="ListParagraph"/>
        <w:numPr>
          <w:ilvl w:val="0"/>
          <w:numId w:val="29"/>
        </w:numPr>
        <w:spacing w:before="100" w:beforeAutospacing="1" w:after="100" w:afterAutospacing="1" w:line="240" w:lineRule="auto"/>
        <w:rPr>
          <w:rFonts w:ascii="Arial" w:eastAsia="Times New Roman" w:hAnsi="Arial" w:cs="Arial"/>
        </w:rPr>
      </w:pPr>
      <w:r w:rsidRPr="00FE3B49">
        <w:rPr>
          <w:rFonts w:ascii="Arial" w:eastAsia="Times New Roman" w:hAnsi="Arial" w:cs="Arial"/>
          <w:i/>
          <w:iCs/>
          <w:u w:val="single"/>
        </w:rPr>
        <w:t>Eye for an Eye:</w:t>
      </w:r>
      <w:r w:rsidRPr="00FE3B49">
        <w:rPr>
          <w:rFonts w:ascii="Arial" w:eastAsia="Times New Roman" w:hAnsi="Arial" w:cs="Arial"/>
          <w:i/>
          <w:iCs/>
        </w:rPr>
        <w:t xml:space="preserve">  Retribution, "get even", the offender </w:t>
      </w:r>
      <w:r>
        <w:rPr>
          <w:rFonts w:ascii="Arial" w:eastAsia="Times New Roman" w:hAnsi="Arial" w:cs="Arial"/>
          <w:i/>
          <w:iCs/>
        </w:rPr>
        <w:t>is</w:t>
      </w:r>
      <w:r w:rsidRPr="00FE3B49">
        <w:rPr>
          <w:rFonts w:ascii="Arial" w:eastAsia="Times New Roman" w:hAnsi="Arial" w:cs="Arial"/>
          <w:i/>
          <w:iCs/>
        </w:rPr>
        <w:t xml:space="preserve"> provided accountability for their actions in the form of punishment by the corrections system.  The offender being caught, tried and sentenced is the best way to teach a lesson and send a message to other offenders. Regardless of the offender’s treatment needs, this lesson must be taught. Programs such as boot camps, highway work crews and community service should be a foundation for sentencing</w:t>
      </w:r>
      <w:r>
        <w:rPr>
          <w:rFonts w:ascii="Arial" w:eastAsia="Times New Roman" w:hAnsi="Arial" w:cs="Arial"/>
          <w:i/>
          <w:iCs/>
        </w:rPr>
        <w:t xml:space="preserve"> and accountability</w:t>
      </w:r>
      <w:r w:rsidRPr="00FE3B49">
        <w:rPr>
          <w:rFonts w:ascii="Arial" w:eastAsia="Times New Roman" w:hAnsi="Arial" w:cs="Arial"/>
          <w:i/>
          <w:iCs/>
        </w:rPr>
        <w:t xml:space="preserve">.  Offenders can be offered treatment, job training and education while incarcerated or under supervision. However, the reduction of sanctions and potential release </w:t>
      </w:r>
      <w:r>
        <w:rPr>
          <w:rFonts w:ascii="Arial" w:eastAsia="Times New Roman" w:hAnsi="Arial" w:cs="Arial"/>
          <w:i/>
          <w:iCs/>
        </w:rPr>
        <w:t>is based following</w:t>
      </w:r>
      <w:r w:rsidRPr="00FE3B49">
        <w:rPr>
          <w:rFonts w:ascii="Arial" w:eastAsia="Times New Roman" w:hAnsi="Arial" w:cs="Arial"/>
          <w:i/>
          <w:iCs/>
        </w:rPr>
        <w:t xml:space="preserve"> basic rules while in prison/jail or on probation/parole. </w:t>
      </w:r>
    </w:p>
    <w:p w:rsidR="00FB7294" w:rsidRPr="00FB7294" w:rsidRDefault="00FB7294" w:rsidP="00FB7294">
      <w:pPr>
        <w:pStyle w:val="ListParagraph"/>
        <w:spacing w:before="100" w:beforeAutospacing="1" w:after="100" w:afterAutospacing="1" w:line="240" w:lineRule="auto"/>
        <w:rPr>
          <w:rFonts w:ascii="Arial" w:eastAsia="Times New Roman" w:hAnsi="Arial" w:cs="Arial"/>
        </w:rPr>
      </w:pPr>
    </w:p>
    <w:p w:rsidR="007830CC" w:rsidRPr="009016B9" w:rsidRDefault="007830CC" w:rsidP="007830CC">
      <w:pPr>
        <w:pStyle w:val="ListParagraph"/>
        <w:numPr>
          <w:ilvl w:val="0"/>
          <w:numId w:val="29"/>
        </w:numPr>
        <w:spacing w:before="100" w:beforeAutospacing="1" w:after="100" w:afterAutospacing="1" w:line="240" w:lineRule="auto"/>
        <w:rPr>
          <w:rFonts w:ascii="Arial" w:eastAsia="Times New Roman" w:hAnsi="Arial" w:cs="Arial"/>
        </w:rPr>
      </w:pPr>
      <w:r w:rsidRPr="009016B9">
        <w:rPr>
          <w:rFonts w:ascii="Arial" w:eastAsia="Times New Roman" w:hAnsi="Arial" w:cs="Arial"/>
          <w:i/>
          <w:iCs/>
          <w:u w:val="single"/>
        </w:rPr>
        <w:t>Get to the Root:</w:t>
      </w:r>
      <w:r w:rsidRPr="009016B9">
        <w:rPr>
          <w:rFonts w:ascii="Arial" w:eastAsia="Times New Roman" w:hAnsi="Arial" w:cs="Arial"/>
          <w:i/>
          <w:iCs/>
        </w:rPr>
        <w:t xml:space="preserve">  </w:t>
      </w:r>
      <w:r>
        <w:rPr>
          <w:rFonts w:ascii="Arial" w:eastAsia="Times New Roman" w:hAnsi="Arial" w:cs="Arial"/>
          <w:i/>
          <w:iCs/>
        </w:rPr>
        <w:t>“Treat”</w:t>
      </w:r>
      <w:r w:rsidRPr="009016B9">
        <w:rPr>
          <w:rFonts w:ascii="Arial" w:eastAsia="Times New Roman" w:hAnsi="Arial" w:cs="Arial"/>
          <w:i/>
          <w:iCs/>
        </w:rPr>
        <w:t xml:space="preserve"> the offender</w:t>
      </w:r>
      <w:r>
        <w:rPr>
          <w:rFonts w:ascii="Arial" w:eastAsia="Times New Roman" w:hAnsi="Arial" w:cs="Arial"/>
          <w:i/>
          <w:iCs/>
        </w:rPr>
        <w:t xml:space="preserve"> while keeping the community, facility and offender safe</w:t>
      </w:r>
      <w:r w:rsidRPr="009016B9">
        <w:rPr>
          <w:rFonts w:ascii="Arial" w:eastAsia="Times New Roman" w:hAnsi="Arial" w:cs="Arial"/>
          <w:i/>
          <w:iCs/>
        </w:rPr>
        <w:t>.  Use assessment, evaluation, therapy, counseling and treatment to address criminal behavior.  The goal here is to get at the criminal's "motivation" and "learning experiences" which have caused the criminal behavior.  Punishment itself will not get to the "source" of the behavior.  The corrections system must consider childhood issues, disabilities, past life struggles and the offender's capacity to improve. The length of time incarcerated or under supervision should be reduced if the offender participates in treatment programs, vocational programming or education.</w:t>
      </w:r>
    </w:p>
    <w:p w:rsidR="007830CC" w:rsidRDefault="007830CC" w:rsidP="00201F82">
      <w:pPr>
        <w:autoSpaceDE w:val="0"/>
        <w:autoSpaceDN w:val="0"/>
        <w:adjustRightInd w:val="0"/>
        <w:spacing w:after="0" w:line="240" w:lineRule="auto"/>
        <w:rPr>
          <w:rFonts w:ascii="Arial" w:hAnsi="Arial" w:cs="Arial"/>
          <w:bCs/>
          <w:u w:val="single"/>
        </w:rPr>
      </w:pPr>
    </w:p>
    <w:p w:rsidR="00EA0397" w:rsidRPr="00EA0397" w:rsidRDefault="00EA0397" w:rsidP="00EA0397">
      <w:pPr>
        <w:jc w:val="center"/>
        <w:rPr>
          <w:b/>
          <w:sz w:val="28"/>
          <w:szCs w:val="28"/>
          <w:u w:val="single"/>
        </w:rPr>
      </w:pPr>
      <w:bookmarkStart w:id="2" w:name="_Hlk510537180"/>
      <w:r w:rsidRPr="00EA0397">
        <w:rPr>
          <w:b/>
          <w:sz w:val="28"/>
          <w:szCs w:val="28"/>
          <w:u w:val="single"/>
        </w:rPr>
        <w:t>ASSIGNMENT 2</w:t>
      </w:r>
    </w:p>
    <w:p w:rsidR="00EA0397" w:rsidRPr="00FD664D" w:rsidRDefault="00EA0397" w:rsidP="00EA0397">
      <w:pPr>
        <w:jc w:val="center"/>
        <w:rPr>
          <w:rFonts w:ascii="Arial" w:hAnsi="Arial" w:cs="Arial"/>
          <w:sz w:val="24"/>
          <w:szCs w:val="24"/>
        </w:rPr>
      </w:pPr>
      <w:r w:rsidRPr="00FD664D">
        <w:rPr>
          <w:rFonts w:ascii="Arial" w:hAnsi="Arial" w:cs="Arial"/>
          <w:b/>
          <w:sz w:val="24"/>
          <w:szCs w:val="24"/>
        </w:rPr>
        <w:t>Corrections Terminology Worksheet, Due April 17</w:t>
      </w:r>
    </w:p>
    <w:p w:rsidR="00EA0397" w:rsidRDefault="00EA0397" w:rsidP="00EA0397">
      <w:pPr>
        <w:rPr>
          <w:rFonts w:ascii="Arial" w:hAnsi="Arial" w:cs="Arial"/>
          <w:b/>
          <w:sz w:val="24"/>
          <w:szCs w:val="24"/>
        </w:rPr>
      </w:pPr>
      <w:r w:rsidRPr="00BA6048">
        <w:rPr>
          <w:rFonts w:ascii="Arial" w:hAnsi="Arial" w:cs="Arial"/>
          <w:b/>
          <w:sz w:val="24"/>
          <w:szCs w:val="24"/>
        </w:rPr>
        <w:t xml:space="preserve">This assignment involves phrases and terms </w:t>
      </w:r>
      <w:r>
        <w:rPr>
          <w:rFonts w:ascii="Arial" w:hAnsi="Arial" w:cs="Arial"/>
          <w:b/>
          <w:sz w:val="24"/>
          <w:szCs w:val="24"/>
        </w:rPr>
        <w:t>both historically and currently</w:t>
      </w:r>
      <w:r w:rsidRPr="00BA6048">
        <w:rPr>
          <w:rFonts w:ascii="Arial" w:hAnsi="Arial" w:cs="Arial"/>
          <w:b/>
          <w:sz w:val="24"/>
          <w:szCs w:val="24"/>
        </w:rPr>
        <w:t xml:space="preserve"> in the field of </w:t>
      </w:r>
      <w:r>
        <w:rPr>
          <w:rFonts w:ascii="Arial" w:hAnsi="Arial" w:cs="Arial"/>
          <w:b/>
          <w:sz w:val="24"/>
          <w:szCs w:val="24"/>
        </w:rPr>
        <w:t>c</w:t>
      </w:r>
      <w:r w:rsidRPr="00BA6048">
        <w:rPr>
          <w:rFonts w:ascii="Arial" w:hAnsi="Arial" w:cs="Arial"/>
          <w:b/>
          <w:sz w:val="24"/>
          <w:szCs w:val="24"/>
        </w:rPr>
        <w:t xml:space="preserve">orrections. It is important for you to be familiar with </w:t>
      </w:r>
      <w:r>
        <w:rPr>
          <w:rFonts w:ascii="Arial" w:hAnsi="Arial" w:cs="Arial"/>
          <w:b/>
          <w:sz w:val="24"/>
          <w:szCs w:val="24"/>
        </w:rPr>
        <w:t xml:space="preserve">and </w:t>
      </w:r>
      <w:r w:rsidRPr="00BA6048">
        <w:rPr>
          <w:rFonts w:ascii="Arial" w:hAnsi="Arial" w:cs="Arial"/>
          <w:b/>
          <w:sz w:val="24"/>
          <w:szCs w:val="24"/>
        </w:rPr>
        <w:t xml:space="preserve">able to discuss these terms.   This worksheet is designed to assist you in learning these terms and how they apply to </w:t>
      </w:r>
      <w:r w:rsidR="0059542D">
        <w:rPr>
          <w:rFonts w:ascii="Arial" w:hAnsi="Arial" w:cs="Arial"/>
          <w:b/>
          <w:sz w:val="24"/>
          <w:szCs w:val="24"/>
        </w:rPr>
        <w:t xml:space="preserve">the </w:t>
      </w:r>
      <w:r>
        <w:rPr>
          <w:rFonts w:ascii="Arial" w:hAnsi="Arial" w:cs="Arial"/>
          <w:b/>
          <w:sz w:val="24"/>
          <w:szCs w:val="24"/>
        </w:rPr>
        <w:t>c</w:t>
      </w:r>
      <w:r w:rsidRPr="00BA6048">
        <w:rPr>
          <w:rFonts w:ascii="Arial" w:hAnsi="Arial" w:cs="Arial"/>
          <w:b/>
          <w:sz w:val="24"/>
          <w:szCs w:val="24"/>
        </w:rPr>
        <w:t xml:space="preserve">orrections system in DEFINITION and IMPACT. </w:t>
      </w:r>
    </w:p>
    <w:p w:rsidR="00EA0397" w:rsidRPr="00BA6048" w:rsidRDefault="00EA0397" w:rsidP="00EA0397">
      <w:pPr>
        <w:rPr>
          <w:rFonts w:ascii="Arial" w:hAnsi="Arial" w:cs="Arial"/>
          <w:b/>
          <w:sz w:val="24"/>
          <w:szCs w:val="24"/>
        </w:rPr>
      </w:pPr>
      <w:r>
        <w:rPr>
          <w:rFonts w:ascii="Arial" w:hAnsi="Arial" w:cs="Arial"/>
          <w:b/>
          <w:sz w:val="24"/>
          <w:szCs w:val="24"/>
        </w:rPr>
        <w:t>We will begin this assignment in class on April 3. Please provide your definition and impact for each term as directed below:</w:t>
      </w:r>
    </w:p>
    <w:p w:rsidR="00EA0397" w:rsidRPr="00BA6048" w:rsidRDefault="00EA0397" w:rsidP="00EA0397">
      <w:pPr>
        <w:pStyle w:val="ListParagraph"/>
        <w:numPr>
          <w:ilvl w:val="0"/>
          <w:numId w:val="35"/>
        </w:numPr>
        <w:spacing w:after="160" w:line="480" w:lineRule="auto"/>
        <w:rPr>
          <w:rFonts w:ascii="Arial" w:hAnsi="Arial" w:cs="Arial"/>
          <w:b/>
          <w:sz w:val="24"/>
          <w:szCs w:val="24"/>
        </w:rPr>
      </w:pPr>
      <w:r w:rsidRPr="00BA6048">
        <w:rPr>
          <w:rFonts w:ascii="Arial" w:hAnsi="Arial" w:cs="Arial"/>
          <w:b/>
          <w:sz w:val="24"/>
          <w:szCs w:val="24"/>
        </w:rPr>
        <w:t>Definition: What is it, what does it mean, how does it apply the U.S. Corrections system?</w:t>
      </w:r>
    </w:p>
    <w:p w:rsidR="00EA0397" w:rsidRPr="00BA6048" w:rsidRDefault="00EA0397" w:rsidP="00EA0397">
      <w:pPr>
        <w:pStyle w:val="ListParagraph"/>
        <w:numPr>
          <w:ilvl w:val="0"/>
          <w:numId w:val="35"/>
        </w:numPr>
        <w:spacing w:after="160" w:line="480" w:lineRule="auto"/>
        <w:rPr>
          <w:rFonts w:ascii="Arial" w:hAnsi="Arial" w:cs="Arial"/>
          <w:b/>
          <w:sz w:val="24"/>
          <w:szCs w:val="24"/>
        </w:rPr>
      </w:pPr>
      <w:r w:rsidRPr="00BA6048">
        <w:rPr>
          <w:rFonts w:ascii="Arial" w:hAnsi="Arial" w:cs="Arial"/>
          <w:b/>
          <w:sz w:val="24"/>
          <w:szCs w:val="24"/>
        </w:rPr>
        <w:t>Impact: How does</w:t>
      </w:r>
      <w:r w:rsidRPr="00BA6048">
        <w:rPr>
          <w:b/>
          <w:sz w:val="24"/>
          <w:szCs w:val="24"/>
        </w:rPr>
        <w:t xml:space="preserve"> </w:t>
      </w:r>
      <w:r w:rsidRPr="00BA6048">
        <w:rPr>
          <w:rFonts w:ascii="Arial" w:hAnsi="Arial" w:cs="Arial"/>
          <w:b/>
          <w:sz w:val="24"/>
          <w:szCs w:val="24"/>
        </w:rPr>
        <w:t xml:space="preserve">it impact the U.S. Corrections system; philosophy, programming, staffing, cost, liability? </w:t>
      </w:r>
    </w:p>
    <w:p w:rsidR="00EA0397" w:rsidRDefault="00EA0397" w:rsidP="00EA0397">
      <w:pPr>
        <w:pStyle w:val="NormalWeb"/>
        <w:shd w:val="clear" w:color="auto" w:fill="FFFFFF"/>
        <w:rPr>
          <w:rFonts w:ascii="Arial" w:hAnsi="Arial" w:cs="Arial"/>
          <w:color w:val="222222"/>
        </w:rPr>
      </w:pPr>
      <w:r>
        <w:rPr>
          <w:rFonts w:ascii="Arial" w:hAnsi="Arial" w:cs="Arial"/>
          <w:color w:val="222222"/>
        </w:rPr>
        <w:t xml:space="preserve">Punishment: </w:t>
      </w:r>
      <w:bookmarkStart w:id="3" w:name="_Hlk5182914"/>
      <w:r w:rsidRPr="009A7B4A">
        <w:rPr>
          <w:rFonts w:ascii="Arial" w:hAnsi="Arial" w:cs="Arial"/>
          <w:color w:val="222222"/>
        </w:rPr>
        <w:t>Definition</w:t>
      </w:r>
      <w:r>
        <w:rPr>
          <w:rFonts w:ascii="Arial" w:hAnsi="Arial" w:cs="Arial"/>
          <w:color w:val="222222"/>
        </w:rPr>
        <w:t xml:space="preserve">, Impact </w:t>
      </w:r>
      <w:bookmarkEnd w:id="3"/>
      <w:r>
        <w:rPr>
          <w:rFonts w:ascii="Arial" w:hAnsi="Arial" w:cs="Arial"/>
          <w:color w:val="222222"/>
        </w:rPr>
        <w:tab/>
      </w:r>
      <w:r>
        <w:rPr>
          <w:rFonts w:ascii="Arial" w:hAnsi="Arial" w:cs="Arial"/>
          <w:color w:val="222222"/>
        </w:rPr>
        <w:tab/>
        <w:t>Substance abuse disorders:</w:t>
      </w:r>
      <w:r w:rsidRPr="003D7C64">
        <w:rPr>
          <w:rFonts w:ascii="Arial" w:hAnsi="Arial" w:cs="Arial"/>
          <w:color w:val="222222"/>
        </w:rPr>
        <w:t xml:space="preserve"> </w:t>
      </w:r>
      <w:r w:rsidRPr="009A7B4A">
        <w:rPr>
          <w:rFonts w:ascii="Arial" w:hAnsi="Arial" w:cs="Arial"/>
          <w:color w:val="222222"/>
        </w:rPr>
        <w:t>Definition</w:t>
      </w:r>
      <w:r>
        <w:rPr>
          <w:rFonts w:ascii="Arial" w:hAnsi="Arial" w:cs="Arial"/>
          <w:color w:val="222222"/>
        </w:rPr>
        <w:t>, Impact</w:t>
      </w:r>
    </w:p>
    <w:p w:rsidR="00EA0397" w:rsidRDefault="00EA0397" w:rsidP="00EA0397">
      <w:pPr>
        <w:pStyle w:val="NormalWeb"/>
        <w:shd w:val="clear" w:color="auto" w:fill="FFFFFF"/>
        <w:rPr>
          <w:rFonts w:ascii="Arial" w:hAnsi="Arial" w:cs="Arial"/>
          <w:color w:val="222222"/>
        </w:rPr>
      </w:pPr>
      <w:r>
        <w:rPr>
          <w:rFonts w:ascii="Arial" w:hAnsi="Arial" w:cs="Arial"/>
          <w:color w:val="222222"/>
        </w:rPr>
        <w:t xml:space="preserve">Retribution: </w:t>
      </w:r>
      <w:r w:rsidRPr="009A7B4A">
        <w:rPr>
          <w:rFonts w:ascii="Arial" w:hAnsi="Arial" w:cs="Arial"/>
          <w:color w:val="222222"/>
        </w:rPr>
        <w:t>Definition</w:t>
      </w:r>
      <w:r>
        <w:rPr>
          <w:rFonts w:ascii="Arial" w:hAnsi="Arial" w:cs="Arial"/>
          <w:color w:val="222222"/>
        </w:rPr>
        <w:t>, Impact</w:t>
      </w:r>
      <w:r>
        <w:rPr>
          <w:rFonts w:ascii="Arial" w:hAnsi="Arial" w:cs="Arial"/>
          <w:color w:val="222222"/>
        </w:rPr>
        <w:tab/>
      </w:r>
      <w:r>
        <w:rPr>
          <w:rFonts w:ascii="Arial" w:hAnsi="Arial" w:cs="Arial"/>
          <w:color w:val="222222"/>
        </w:rPr>
        <w:tab/>
        <w:t>Dropping U.S. crime rates:</w:t>
      </w:r>
      <w:r w:rsidRPr="003D7C64">
        <w:rPr>
          <w:rFonts w:ascii="Arial" w:hAnsi="Arial" w:cs="Arial"/>
          <w:color w:val="222222"/>
        </w:rPr>
        <w:t xml:space="preserve"> </w:t>
      </w:r>
      <w:r w:rsidRPr="009A7B4A">
        <w:rPr>
          <w:rFonts w:ascii="Arial" w:hAnsi="Arial" w:cs="Arial"/>
          <w:color w:val="222222"/>
        </w:rPr>
        <w:t>Definition</w:t>
      </w:r>
      <w:r>
        <w:rPr>
          <w:rFonts w:ascii="Arial" w:hAnsi="Arial" w:cs="Arial"/>
          <w:color w:val="222222"/>
        </w:rPr>
        <w:t>, Impact</w:t>
      </w:r>
    </w:p>
    <w:p w:rsidR="00EA0397" w:rsidRDefault="00EA0397" w:rsidP="00EA0397">
      <w:pPr>
        <w:pStyle w:val="NormalWeb"/>
        <w:shd w:val="clear" w:color="auto" w:fill="FFFFFF"/>
        <w:rPr>
          <w:rFonts w:ascii="Arial" w:hAnsi="Arial" w:cs="Arial"/>
          <w:color w:val="222222"/>
        </w:rPr>
      </w:pPr>
      <w:r>
        <w:rPr>
          <w:rFonts w:ascii="Arial" w:hAnsi="Arial" w:cs="Arial"/>
          <w:color w:val="222222"/>
        </w:rPr>
        <w:t>Incapacitation:</w:t>
      </w:r>
      <w:r w:rsidRPr="003D7C64">
        <w:rPr>
          <w:rFonts w:ascii="Arial" w:hAnsi="Arial" w:cs="Arial"/>
          <w:color w:val="222222"/>
        </w:rPr>
        <w:t xml:space="preserve"> </w:t>
      </w:r>
      <w:r w:rsidRPr="009A7B4A">
        <w:rPr>
          <w:rFonts w:ascii="Arial" w:hAnsi="Arial" w:cs="Arial"/>
          <w:color w:val="222222"/>
        </w:rPr>
        <w:t>Definition</w:t>
      </w:r>
      <w:r>
        <w:rPr>
          <w:rFonts w:ascii="Arial" w:hAnsi="Arial" w:cs="Arial"/>
          <w:color w:val="222222"/>
        </w:rPr>
        <w:t>, Impact</w:t>
      </w:r>
      <w:r>
        <w:rPr>
          <w:rFonts w:ascii="Arial" w:hAnsi="Arial" w:cs="Arial"/>
          <w:color w:val="222222"/>
        </w:rPr>
        <w:tab/>
      </w:r>
      <w:r>
        <w:rPr>
          <w:rFonts w:ascii="Arial" w:hAnsi="Arial" w:cs="Arial"/>
          <w:color w:val="222222"/>
        </w:rPr>
        <w:tab/>
        <w:t xml:space="preserve">Traumatic brain injury: </w:t>
      </w:r>
      <w:r w:rsidRPr="009A7B4A">
        <w:rPr>
          <w:rFonts w:ascii="Arial" w:hAnsi="Arial" w:cs="Arial"/>
          <w:color w:val="222222"/>
        </w:rPr>
        <w:t>Definition</w:t>
      </w:r>
      <w:r>
        <w:rPr>
          <w:rFonts w:ascii="Arial" w:hAnsi="Arial" w:cs="Arial"/>
          <w:color w:val="222222"/>
        </w:rPr>
        <w:t>, Impact</w:t>
      </w:r>
    </w:p>
    <w:p w:rsidR="004D3E82" w:rsidRDefault="00EA0397" w:rsidP="004D3E82">
      <w:pPr>
        <w:pStyle w:val="NormalWeb"/>
        <w:shd w:val="clear" w:color="auto" w:fill="FFFFFF"/>
        <w:rPr>
          <w:rFonts w:ascii="Arial" w:hAnsi="Arial" w:cs="Arial"/>
          <w:color w:val="222222"/>
        </w:rPr>
      </w:pPr>
      <w:r>
        <w:rPr>
          <w:rFonts w:ascii="Arial" w:hAnsi="Arial" w:cs="Arial"/>
          <w:color w:val="222222"/>
        </w:rPr>
        <w:t>Deterrence:</w:t>
      </w:r>
      <w:r w:rsidRPr="003D7C64">
        <w:rPr>
          <w:rFonts w:ascii="Arial" w:hAnsi="Arial" w:cs="Arial"/>
          <w:color w:val="222222"/>
        </w:rPr>
        <w:t xml:space="preserve"> </w:t>
      </w:r>
      <w:r w:rsidRPr="009A7B4A">
        <w:rPr>
          <w:rFonts w:ascii="Arial" w:hAnsi="Arial" w:cs="Arial"/>
          <w:color w:val="222222"/>
        </w:rPr>
        <w:t>Definition</w:t>
      </w:r>
      <w:r>
        <w:rPr>
          <w:rFonts w:ascii="Arial" w:hAnsi="Arial" w:cs="Arial"/>
          <w:color w:val="222222"/>
        </w:rPr>
        <w:t>, Impact</w:t>
      </w:r>
      <w:r>
        <w:rPr>
          <w:rFonts w:ascii="Arial" w:hAnsi="Arial" w:cs="Arial"/>
          <w:color w:val="222222"/>
        </w:rPr>
        <w:tab/>
      </w:r>
      <w:r>
        <w:rPr>
          <w:rFonts w:ascii="Arial" w:hAnsi="Arial" w:cs="Arial"/>
          <w:color w:val="222222"/>
        </w:rPr>
        <w:tab/>
        <w:t xml:space="preserve">Recidivism: </w:t>
      </w:r>
      <w:r w:rsidRPr="009A7B4A">
        <w:rPr>
          <w:rFonts w:ascii="Arial" w:hAnsi="Arial" w:cs="Arial"/>
          <w:color w:val="222222"/>
        </w:rPr>
        <w:t>Definition</w:t>
      </w:r>
      <w:r>
        <w:rPr>
          <w:rFonts w:ascii="Arial" w:hAnsi="Arial" w:cs="Arial"/>
          <w:color w:val="222222"/>
        </w:rPr>
        <w:t>, Impac</w:t>
      </w:r>
      <w:r w:rsidR="00120461">
        <w:rPr>
          <w:rFonts w:ascii="Arial" w:hAnsi="Arial" w:cs="Arial"/>
          <w:color w:val="222222"/>
        </w:rPr>
        <w:t>t</w:t>
      </w:r>
    </w:p>
    <w:p w:rsidR="008B58CB" w:rsidRPr="004D3E82" w:rsidRDefault="008B58CB" w:rsidP="004D3E82">
      <w:pPr>
        <w:pStyle w:val="NormalWeb"/>
        <w:shd w:val="clear" w:color="auto" w:fill="FFFFFF"/>
        <w:ind w:left="2880" w:firstLine="720"/>
        <w:rPr>
          <w:rFonts w:ascii="Arial" w:hAnsi="Arial" w:cs="Arial"/>
          <w:color w:val="222222"/>
        </w:rPr>
      </w:pPr>
      <w:r>
        <w:rPr>
          <w:rFonts w:ascii="Arial" w:hAnsi="Arial" w:cs="Arial"/>
          <w:b/>
          <w:bCs/>
          <w:u w:val="single"/>
        </w:rPr>
        <w:t xml:space="preserve">ASSIGNMENT </w:t>
      </w:r>
      <w:r w:rsidR="00EA0397">
        <w:rPr>
          <w:rFonts w:ascii="Arial" w:hAnsi="Arial" w:cs="Arial"/>
          <w:b/>
          <w:bCs/>
          <w:u w:val="single"/>
        </w:rPr>
        <w:t>3</w:t>
      </w:r>
    </w:p>
    <w:p w:rsidR="008B58CB" w:rsidRDefault="008B58CB" w:rsidP="007830CC">
      <w:pPr>
        <w:autoSpaceDE w:val="0"/>
        <w:autoSpaceDN w:val="0"/>
        <w:adjustRightInd w:val="0"/>
        <w:spacing w:after="0" w:line="240" w:lineRule="auto"/>
        <w:jc w:val="center"/>
        <w:rPr>
          <w:rFonts w:ascii="Arial" w:hAnsi="Arial" w:cs="Arial"/>
          <w:b/>
          <w:bCs/>
          <w:sz w:val="24"/>
          <w:szCs w:val="24"/>
          <w:u w:val="single"/>
        </w:rPr>
      </w:pPr>
    </w:p>
    <w:p w:rsidR="008B58CB" w:rsidRDefault="008B58CB" w:rsidP="007830CC">
      <w:pPr>
        <w:autoSpaceDE w:val="0"/>
        <w:autoSpaceDN w:val="0"/>
        <w:adjustRightInd w:val="0"/>
        <w:spacing w:after="0" w:line="240" w:lineRule="auto"/>
        <w:jc w:val="center"/>
        <w:rPr>
          <w:rFonts w:ascii="Arial" w:hAnsi="Arial" w:cs="Arial"/>
          <w:b/>
          <w:bCs/>
          <w:sz w:val="24"/>
          <w:szCs w:val="24"/>
        </w:rPr>
      </w:pPr>
      <w:r w:rsidRPr="008B58CB">
        <w:rPr>
          <w:rFonts w:ascii="Arial" w:hAnsi="Arial" w:cs="Arial"/>
          <w:b/>
          <w:bCs/>
          <w:sz w:val="24"/>
          <w:szCs w:val="24"/>
        </w:rPr>
        <w:t>Research Paper, Due April 24</w:t>
      </w:r>
    </w:p>
    <w:p w:rsidR="008B58CB" w:rsidRDefault="008B58CB" w:rsidP="008B58CB">
      <w:pPr>
        <w:autoSpaceDE w:val="0"/>
        <w:autoSpaceDN w:val="0"/>
        <w:adjustRightInd w:val="0"/>
        <w:spacing w:after="0" w:line="240" w:lineRule="auto"/>
        <w:rPr>
          <w:rFonts w:ascii="Arial" w:hAnsi="Arial" w:cs="Arial"/>
          <w:b/>
          <w:bCs/>
          <w:sz w:val="24"/>
          <w:szCs w:val="24"/>
        </w:rPr>
      </w:pPr>
    </w:p>
    <w:p w:rsidR="008B58CB" w:rsidRPr="008B58CB" w:rsidRDefault="008B58CB" w:rsidP="008B58CB">
      <w:pPr>
        <w:rPr>
          <w:rFonts w:ascii="Arial" w:hAnsi="Arial" w:cs="Arial"/>
          <w:b/>
        </w:rPr>
      </w:pPr>
      <w:r w:rsidRPr="008B58CB">
        <w:rPr>
          <w:rFonts w:ascii="Arial" w:hAnsi="Arial" w:cs="Arial"/>
          <w:b/>
        </w:rPr>
        <w:t xml:space="preserve">This writing assignment will require you to research the corrections and prison system of Germany.   In many ways, Germany’s demographics (except population) resemble the United States. However, there are stark differences in the ways to prisons systems operate. </w:t>
      </w:r>
    </w:p>
    <w:p w:rsidR="008B58CB" w:rsidRPr="008B58CB" w:rsidRDefault="008B58CB" w:rsidP="008B58CB">
      <w:pPr>
        <w:rPr>
          <w:rFonts w:ascii="Arial" w:hAnsi="Arial" w:cs="Arial"/>
        </w:rPr>
      </w:pPr>
      <w:r w:rsidRPr="008B58CB">
        <w:rPr>
          <w:rFonts w:ascii="Arial" w:hAnsi="Arial" w:cs="Arial"/>
        </w:rPr>
        <w:t>Research Germany’s system and answer the following questions:</w:t>
      </w:r>
    </w:p>
    <w:p w:rsidR="008B58CB" w:rsidRPr="008B58CB" w:rsidRDefault="008B58CB" w:rsidP="008B58CB">
      <w:pPr>
        <w:pStyle w:val="ListParagraph"/>
        <w:numPr>
          <w:ilvl w:val="0"/>
          <w:numId w:val="33"/>
        </w:numPr>
        <w:rPr>
          <w:rFonts w:ascii="Arial" w:hAnsi="Arial" w:cs="Arial"/>
        </w:rPr>
      </w:pPr>
      <w:r w:rsidRPr="008B58CB">
        <w:rPr>
          <w:rFonts w:ascii="Arial" w:hAnsi="Arial" w:cs="Arial"/>
        </w:rPr>
        <w:t>Provide a brief summary overview of Germany’s</w:t>
      </w:r>
      <w:r>
        <w:rPr>
          <w:rFonts w:ascii="Arial" w:hAnsi="Arial" w:cs="Arial"/>
        </w:rPr>
        <w:t xml:space="preserve"> corrections and prison</w:t>
      </w:r>
      <w:r w:rsidRPr="008B58CB">
        <w:rPr>
          <w:rFonts w:ascii="Arial" w:hAnsi="Arial" w:cs="Arial"/>
        </w:rPr>
        <w:t xml:space="preserve"> system</w:t>
      </w:r>
      <w:r>
        <w:rPr>
          <w:rFonts w:ascii="Arial" w:hAnsi="Arial" w:cs="Arial"/>
        </w:rPr>
        <w:t>s</w:t>
      </w:r>
      <w:r w:rsidRPr="008B58CB">
        <w:rPr>
          <w:rFonts w:ascii="Arial" w:hAnsi="Arial" w:cs="Arial"/>
        </w:rPr>
        <w:t xml:space="preserve">. How </w:t>
      </w:r>
      <w:r>
        <w:rPr>
          <w:rFonts w:ascii="Arial" w:hAnsi="Arial" w:cs="Arial"/>
        </w:rPr>
        <w:t>do they</w:t>
      </w:r>
      <w:r w:rsidRPr="008B58CB">
        <w:rPr>
          <w:rFonts w:ascii="Arial" w:hAnsi="Arial" w:cs="Arial"/>
        </w:rPr>
        <w:t xml:space="preserve"> work? </w:t>
      </w:r>
      <w:r>
        <w:rPr>
          <w:rFonts w:ascii="Arial" w:hAnsi="Arial" w:cs="Arial"/>
        </w:rPr>
        <w:t xml:space="preserve">What type of criminal is in their system? </w:t>
      </w:r>
      <w:r w:rsidRPr="008B58CB">
        <w:rPr>
          <w:rFonts w:ascii="Arial" w:hAnsi="Arial" w:cs="Arial"/>
        </w:rPr>
        <w:t xml:space="preserve">What is the system’s focus on regarding crime and rehabilitation? </w:t>
      </w:r>
    </w:p>
    <w:p w:rsidR="008B58CB" w:rsidRPr="008B58CB" w:rsidRDefault="008B58CB" w:rsidP="008B58CB">
      <w:pPr>
        <w:pStyle w:val="ListParagraph"/>
        <w:numPr>
          <w:ilvl w:val="0"/>
          <w:numId w:val="33"/>
        </w:numPr>
        <w:rPr>
          <w:rFonts w:ascii="Arial" w:hAnsi="Arial" w:cs="Arial"/>
        </w:rPr>
      </w:pPr>
      <w:r w:rsidRPr="008B58CB">
        <w:rPr>
          <w:rFonts w:ascii="Arial" w:hAnsi="Arial" w:cs="Arial"/>
        </w:rPr>
        <w:t xml:space="preserve">Explain a </w:t>
      </w:r>
      <w:r w:rsidRPr="008B58CB">
        <w:rPr>
          <w:rFonts w:ascii="Arial" w:hAnsi="Arial" w:cs="Arial"/>
          <w:b/>
          <w:i/>
        </w:rPr>
        <w:t>primary philosophical difference</w:t>
      </w:r>
      <w:r w:rsidRPr="008B58CB">
        <w:rPr>
          <w:rFonts w:ascii="Arial" w:hAnsi="Arial" w:cs="Arial"/>
        </w:rPr>
        <w:t xml:space="preserve"> between Germany and the USA regarding their corrections and prisons systems.</w:t>
      </w:r>
    </w:p>
    <w:p w:rsidR="008B58CB" w:rsidRPr="008B58CB" w:rsidRDefault="008B58CB" w:rsidP="008B58CB">
      <w:pPr>
        <w:pStyle w:val="ListParagraph"/>
        <w:numPr>
          <w:ilvl w:val="0"/>
          <w:numId w:val="33"/>
        </w:numPr>
        <w:rPr>
          <w:rFonts w:ascii="Arial" w:hAnsi="Arial" w:cs="Arial"/>
        </w:rPr>
      </w:pPr>
      <w:r w:rsidRPr="008B58CB">
        <w:rPr>
          <w:rFonts w:ascii="Arial" w:hAnsi="Arial" w:cs="Arial"/>
        </w:rPr>
        <w:t xml:space="preserve">Compare and contrast effectiveness of the </w:t>
      </w:r>
      <w:r>
        <w:rPr>
          <w:rFonts w:ascii="Arial" w:hAnsi="Arial" w:cs="Arial"/>
        </w:rPr>
        <w:t>German-USA</w:t>
      </w:r>
      <w:r w:rsidRPr="008B58CB">
        <w:rPr>
          <w:rFonts w:ascii="Arial" w:hAnsi="Arial" w:cs="Arial"/>
        </w:rPr>
        <w:t xml:space="preserve"> systems. </w:t>
      </w:r>
      <w:r>
        <w:rPr>
          <w:rFonts w:ascii="Arial" w:hAnsi="Arial" w:cs="Arial"/>
        </w:rPr>
        <w:t xml:space="preserve">How are they similar? How are they different? </w:t>
      </w:r>
      <w:r w:rsidRPr="008B58CB">
        <w:rPr>
          <w:rFonts w:ascii="Arial" w:hAnsi="Arial" w:cs="Arial"/>
        </w:rPr>
        <w:t xml:space="preserve">Which is more effective </w:t>
      </w:r>
      <w:r w:rsidR="0059542D">
        <w:rPr>
          <w:rFonts w:ascii="Arial" w:hAnsi="Arial" w:cs="Arial"/>
        </w:rPr>
        <w:t xml:space="preserve">in </w:t>
      </w:r>
      <w:r w:rsidRPr="008B58CB">
        <w:rPr>
          <w:rFonts w:ascii="Arial" w:hAnsi="Arial" w:cs="Arial"/>
        </w:rPr>
        <w:t xml:space="preserve">reducing recidivism and providing opportunities for rehabilitation? </w:t>
      </w:r>
    </w:p>
    <w:p w:rsidR="008B58CB" w:rsidRPr="008B58CB" w:rsidRDefault="008B58CB" w:rsidP="008B58CB">
      <w:pPr>
        <w:rPr>
          <w:rFonts w:ascii="Arial" w:hAnsi="Arial" w:cs="Arial"/>
        </w:rPr>
      </w:pPr>
      <w:r w:rsidRPr="008B58CB">
        <w:rPr>
          <w:rFonts w:ascii="Arial" w:hAnsi="Arial" w:cs="Arial"/>
        </w:rPr>
        <w:t>No more than a total of three pages, double-spaced, 12 font. NAME SOURCES.</w:t>
      </w:r>
    </w:p>
    <w:p w:rsidR="008B58CB" w:rsidRPr="008B58CB" w:rsidRDefault="008B58CB" w:rsidP="008B58CB">
      <w:pPr>
        <w:autoSpaceDE w:val="0"/>
        <w:autoSpaceDN w:val="0"/>
        <w:adjustRightInd w:val="0"/>
        <w:spacing w:after="0" w:line="240" w:lineRule="auto"/>
        <w:rPr>
          <w:rFonts w:ascii="Arial" w:hAnsi="Arial" w:cs="Arial"/>
          <w:b/>
          <w:bCs/>
          <w:sz w:val="24"/>
          <w:szCs w:val="24"/>
        </w:rPr>
      </w:pPr>
    </w:p>
    <w:p w:rsidR="008B58CB" w:rsidRDefault="00717A81" w:rsidP="007830CC">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 xml:space="preserve">ASSIGNMENT </w:t>
      </w:r>
      <w:r w:rsidR="00EA0397">
        <w:rPr>
          <w:rFonts w:ascii="Arial" w:hAnsi="Arial" w:cs="Arial"/>
          <w:b/>
          <w:bCs/>
          <w:sz w:val="24"/>
          <w:szCs w:val="24"/>
          <w:u w:val="single"/>
        </w:rPr>
        <w:t>4</w:t>
      </w:r>
    </w:p>
    <w:p w:rsidR="008B58CB" w:rsidRDefault="008B58CB" w:rsidP="007830CC">
      <w:pPr>
        <w:autoSpaceDE w:val="0"/>
        <w:autoSpaceDN w:val="0"/>
        <w:adjustRightInd w:val="0"/>
        <w:spacing w:after="0" w:line="240" w:lineRule="auto"/>
        <w:jc w:val="center"/>
        <w:rPr>
          <w:rFonts w:ascii="Arial" w:hAnsi="Arial" w:cs="Arial"/>
          <w:b/>
          <w:bCs/>
          <w:sz w:val="24"/>
          <w:szCs w:val="24"/>
          <w:u w:val="single"/>
        </w:rPr>
      </w:pPr>
    </w:p>
    <w:p w:rsidR="00717A81" w:rsidRDefault="00717A81" w:rsidP="007830CC">
      <w:pPr>
        <w:autoSpaceDE w:val="0"/>
        <w:autoSpaceDN w:val="0"/>
        <w:adjustRightInd w:val="0"/>
        <w:spacing w:after="0" w:line="240" w:lineRule="auto"/>
        <w:jc w:val="center"/>
        <w:rPr>
          <w:rFonts w:ascii="Arial" w:hAnsi="Arial" w:cs="Arial"/>
          <w:b/>
          <w:bCs/>
          <w:sz w:val="24"/>
          <w:szCs w:val="24"/>
        </w:rPr>
      </w:pPr>
      <w:r w:rsidRPr="00717A81">
        <w:rPr>
          <w:rFonts w:ascii="Arial" w:hAnsi="Arial" w:cs="Arial"/>
          <w:b/>
          <w:bCs/>
          <w:sz w:val="24"/>
          <w:szCs w:val="24"/>
        </w:rPr>
        <w:t>Report Writing</w:t>
      </w:r>
      <w:r>
        <w:rPr>
          <w:rFonts w:ascii="Arial" w:hAnsi="Arial" w:cs="Arial"/>
          <w:b/>
          <w:bCs/>
          <w:sz w:val="24"/>
          <w:szCs w:val="24"/>
        </w:rPr>
        <w:t>, Due May 15</w:t>
      </w:r>
    </w:p>
    <w:p w:rsidR="00717A81" w:rsidRDefault="00717A81" w:rsidP="007830CC">
      <w:pPr>
        <w:autoSpaceDE w:val="0"/>
        <w:autoSpaceDN w:val="0"/>
        <w:adjustRightInd w:val="0"/>
        <w:spacing w:after="0" w:line="240" w:lineRule="auto"/>
        <w:jc w:val="center"/>
        <w:rPr>
          <w:rFonts w:ascii="Arial" w:hAnsi="Arial" w:cs="Arial"/>
          <w:b/>
          <w:bCs/>
          <w:sz w:val="24"/>
          <w:szCs w:val="24"/>
        </w:rPr>
      </w:pPr>
    </w:p>
    <w:p w:rsidR="00717A81" w:rsidRPr="00F24F52" w:rsidRDefault="00717A81" w:rsidP="00717A81">
      <w:pPr>
        <w:rPr>
          <w:rFonts w:ascii="Arial" w:hAnsi="Arial" w:cs="Arial"/>
          <w:b/>
          <w:sz w:val="24"/>
          <w:szCs w:val="24"/>
        </w:rPr>
      </w:pPr>
      <w:r w:rsidRPr="00F24F52">
        <w:rPr>
          <w:rFonts w:ascii="Arial" w:hAnsi="Arial" w:cs="Arial"/>
          <w:b/>
          <w:sz w:val="24"/>
          <w:szCs w:val="24"/>
        </w:rPr>
        <w:t xml:space="preserve">This will be a short report-writing assignment.  By now you have explored the link to “4 Tips to Excellent Report Writing”, posted for the class date of May 9 in your syllabus. Outside of class, you will interview a classmate regarding “the best vacation I ever had”. Remember to use the “who-what-where-when” details to tell the story. Ideas to focus on: </w:t>
      </w:r>
      <w:r w:rsidRPr="00F24F52">
        <w:rPr>
          <w:rFonts w:ascii="Arial" w:hAnsi="Arial" w:cs="Arial"/>
          <w:b/>
          <w:i/>
          <w:sz w:val="24"/>
          <w:szCs w:val="24"/>
        </w:rPr>
        <w:t>high points of the trip, what went well, what went wrong, would they return to the same place? What did they learn?</w:t>
      </w:r>
      <w:r w:rsidRPr="00F24F52">
        <w:rPr>
          <w:rFonts w:ascii="Arial" w:hAnsi="Arial" w:cs="Arial"/>
          <w:b/>
          <w:sz w:val="24"/>
          <w:szCs w:val="24"/>
        </w:rPr>
        <w:t xml:space="preserve"> </w:t>
      </w:r>
    </w:p>
    <w:p w:rsidR="00717A81" w:rsidRPr="00F24F52" w:rsidRDefault="00717A81" w:rsidP="00717A81">
      <w:pPr>
        <w:rPr>
          <w:rFonts w:ascii="Arial" w:hAnsi="Arial" w:cs="Arial"/>
          <w:sz w:val="24"/>
          <w:szCs w:val="24"/>
        </w:rPr>
      </w:pPr>
      <w:r w:rsidRPr="00F24F52">
        <w:rPr>
          <w:rFonts w:ascii="Arial" w:hAnsi="Arial" w:cs="Arial"/>
          <w:sz w:val="24"/>
          <w:szCs w:val="24"/>
        </w:rPr>
        <w:t xml:space="preserve">Utilizing information from that interview, you will compose a 3-page, double-spaced report. In the report, you will need to pay attention to the 4 steps identified in the article. </w:t>
      </w:r>
    </w:p>
    <w:p w:rsidR="00717A81" w:rsidRPr="00F24F52" w:rsidRDefault="00717A81" w:rsidP="00717A81">
      <w:pPr>
        <w:rPr>
          <w:rFonts w:ascii="Arial" w:hAnsi="Arial" w:cs="Arial"/>
          <w:sz w:val="24"/>
          <w:szCs w:val="24"/>
        </w:rPr>
      </w:pPr>
      <w:r w:rsidRPr="00F24F52">
        <w:rPr>
          <w:rFonts w:ascii="Arial" w:hAnsi="Arial" w:cs="Arial"/>
          <w:sz w:val="24"/>
          <w:szCs w:val="24"/>
        </w:rPr>
        <w:t>Your goal for this assignment is to:</w:t>
      </w:r>
    </w:p>
    <w:p w:rsidR="00717A81" w:rsidRPr="00F24F52" w:rsidRDefault="00717A81" w:rsidP="00717A81">
      <w:pPr>
        <w:pStyle w:val="ListParagraph"/>
        <w:numPr>
          <w:ilvl w:val="0"/>
          <w:numId w:val="34"/>
        </w:numPr>
        <w:rPr>
          <w:rFonts w:ascii="Arial" w:hAnsi="Arial" w:cs="Arial"/>
          <w:sz w:val="24"/>
          <w:szCs w:val="24"/>
        </w:rPr>
      </w:pPr>
      <w:r w:rsidRPr="00F24F52">
        <w:rPr>
          <w:rFonts w:ascii="Arial" w:hAnsi="Arial" w:cs="Arial"/>
          <w:sz w:val="24"/>
          <w:szCs w:val="24"/>
        </w:rPr>
        <w:t>Get an accurate chronology of what happened (use dates, time-of-day), beginning to end. In order to avoid writing a 50-page story, you will need to distinguish to the “high points” that help the story flow within the 3 pages.</w:t>
      </w:r>
    </w:p>
    <w:p w:rsidR="00717A81" w:rsidRPr="00F24F52" w:rsidRDefault="00717A81" w:rsidP="00717A81">
      <w:pPr>
        <w:pStyle w:val="ListParagraph"/>
        <w:numPr>
          <w:ilvl w:val="0"/>
          <w:numId w:val="34"/>
        </w:numPr>
        <w:rPr>
          <w:rFonts w:ascii="Arial" w:hAnsi="Arial" w:cs="Arial"/>
          <w:sz w:val="24"/>
          <w:szCs w:val="24"/>
        </w:rPr>
      </w:pPr>
      <w:r w:rsidRPr="00F24F52">
        <w:rPr>
          <w:rFonts w:ascii="Arial" w:hAnsi="Arial" w:cs="Arial"/>
          <w:sz w:val="24"/>
          <w:szCs w:val="24"/>
        </w:rPr>
        <w:t>Avoid simply listing “details”.  TELL the story.  Avoid starting sentences with “Then they….” or “And after that….”</w:t>
      </w:r>
    </w:p>
    <w:p w:rsidR="00717A81" w:rsidRPr="00F24F52" w:rsidRDefault="00717A81" w:rsidP="00717A81">
      <w:pPr>
        <w:pStyle w:val="ListParagraph"/>
        <w:numPr>
          <w:ilvl w:val="0"/>
          <w:numId w:val="34"/>
        </w:numPr>
        <w:rPr>
          <w:rFonts w:ascii="Arial" w:hAnsi="Arial" w:cs="Arial"/>
          <w:sz w:val="24"/>
          <w:szCs w:val="24"/>
        </w:rPr>
      </w:pPr>
      <w:r w:rsidRPr="00F24F52">
        <w:rPr>
          <w:rFonts w:ascii="Arial" w:hAnsi="Arial" w:cs="Arial"/>
          <w:sz w:val="24"/>
          <w:szCs w:val="24"/>
        </w:rPr>
        <w:t>Use specific, clear terminology to explain details of the trip.</w:t>
      </w:r>
    </w:p>
    <w:p w:rsidR="00717A81" w:rsidRPr="00F24F52" w:rsidRDefault="00717A81" w:rsidP="00717A81">
      <w:pPr>
        <w:pStyle w:val="ListParagraph"/>
        <w:numPr>
          <w:ilvl w:val="0"/>
          <w:numId w:val="34"/>
        </w:numPr>
        <w:rPr>
          <w:rFonts w:ascii="Arial" w:hAnsi="Arial" w:cs="Arial"/>
          <w:sz w:val="24"/>
          <w:szCs w:val="24"/>
        </w:rPr>
      </w:pPr>
      <w:r w:rsidRPr="00F24F52">
        <w:rPr>
          <w:rFonts w:ascii="Arial" w:hAnsi="Arial" w:cs="Arial"/>
          <w:sz w:val="24"/>
          <w:szCs w:val="24"/>
        </w:rPr>
        <w:t>Include statements (quotes) that clarify or explain important things in the report.</w:t>
      </w:r>
    </w:p>
    <w:p w:rsidR="00717A81" w:rsidRPr="00F24F52" w:rsidRDefault="00717A81" w:rsidP="00717A81">
      <w:pPr>
        <w:rPr>
          <w:rFonts w:ascii="Arial" w:hAnsi="Arial" w:cs="Arial"/>
          <w:sz w:val="24"/>
          <w:szCs w:val="24"/>
        </w:rPr>
      </w:pPr>
      <w:r w:rsidRPr="00F24F52">
        <w:rPr>
          <w:rFonts w:ascii="Arial" w:hAnsi="Arial" w:cs="Arial"/>
          <w:sz w:val="24"/>
          <w:szCs w:val="24"/>
        </w:rPr>
        <w:t xml:space="preserve">I will grade your first draft (turned in May 16) and return it to you. You may re-interview your classmate for additional details. If you choose, the revised interview will be due May 23.  </w:t>
      </w:r>
    </w:p>
    <w:p w:rsidR="00717A81" w:rsidRPr="00F24F52" w:rsidRDefault="00717A81" w:rsidP="00717A81">
      <w:pPr>
        <w:rPr>
          <w:rFonts w:asciiTheme="minorHAnsi" w:hAnsiTheme="minorHAnsi"/>
          <w:sz w:val="24"/>
          <w:szCs w:val="24"/>
        </w:rPr>
      </w:pPr>
      <w:r w:rsidRPr="00F24F52">
        <w:rPr>
          <w:rFonts w:ascii="Arial" w:hAnsi="Arial" w:cs="Arial"/>
          <w:sz w:val="24"/>
          <w:szCs w:val="24"/>
        </w:rPr>
        <w:t>Let me know if you have questions.</w:t>
      </w:r>
      <w:r w:rsidRPr="00F24F52">
        <w:rPr>
          <w:rFonts w:asciiTheme="minorHAnsi" w:hAnsiTheme="minorHAnsi"/>
          <w:sz w:val="24"/>
          <w:szCs w:val="24"/>
        </w:rPr>
        <w:t xml:space="preserve"> </w:t>
      </w:r>
    </w:p>
    <w:p w:rsidR="00717A81" w:rsidRDefault="00717A81" w:rsidP="00717A81">
      <w:pPr>
        <w:autoSpaceDE w:val="0"/>
        <w:autoSpaceDN w:val="0"/>
        <w:adjustRightInd w:val="0"/>
        <w:spacing w:after="0" w:line="240" w:lineRule="auto"/>
        <w:rPr>
          <w:rFonts w:ascii="Arial" w:hAnsi="Arial" w:cs="Arial"/>
          <w:b/>
          <w:bCs/>
          <w:sz w:val="24"/>
          <w:szCs w:val="24"/>
        </w:rPr>
      </w:pPr>
    </w:p>
    <w:bookmarkEnd w:id="2"/>
    <w:p w:rsidR="00F24F52" w:rsidRDefault="00F24F52" w:rsidP="00F24F52">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ASSIGNMENT 4</w:t>
      </w:r>
    </w:p>
    <w:p w:rsidR="00F24F52" w:rsidRDefault="00F24F52" w:rsidP="00F24F52">
      <w:pPr>
        <w:autoSpaceDE w:val="0"/>
        <w:autoSpaceDN w:val="0"/>
        <w:adjustRightInd w:val="0"/>
        <w:spacing w:after="0" w:line="240" w:lineRule="auto"/>
        <w:jc w:val="center"/>
        <w:rPr>
          <w:rFonts w:ascii="Arial" w:hAnsi="Arial" w:cs="Arial"/>
          <w:b/>
          <w:bCs/>
          <w:sz w:val="24"/>
          <w:szCs w:val="24"/>
          <w:u w:val="single"/>
        </w:rPr>
      </w:pPr>
    </w:p>
    <w:p w:rsidR="00F24F52" w:rsidRDefault="007830CC" w:rsidP="00F24F52">
      <w:pPr>
        <w:autoSpaceDE w:val="0"/>
        <w:autoSpaceDN w:val="0"/>
        <w:adjustRightInd w:val="0"/>
        <w:spacing w:after="0" w:line="240" w:lineRule="auto"/>
        <w:jc w:val="center"/>
        <w:rPr>
          <w:rFonts w:ascii="Arial" w:hAnsi="Arial" w:cs="Arial"/>
          <w:b/>
          <w:bCs/>
          <w:sz w:val="24"/>
          <w:szCs w:val="24"/>
        </w:rPr>
      </w:pPr>
      <w:r w:rsidRPr="00F24F52">
        <w:rPr>
          <w:rFonts w:ascii="Arial" w:hAnsi="Arial" w:cs="Arial"/>
          <w:b/>
          <w:bCs/>
          <w:sz w:val="24"/>
          <w:szCs w:val="24"/>
        </w:rPr>
        <w:t>PROJECT</w:t>
      </w:r>
      <w:r w:rsidR="00F24F52">
        <w:rPr>
          <w:rFonts w:ascii="Arial" w:hAnsi="Arial" w:cs="Arial"/>
          <w:b/>
          <w:bCs/>
          <w:sz w:val="24"/>
          <w:szCs w:val="24"/>
        </w:rPr>
        <w:t>, Due May 29</w:t>
      </w:r>
    </w:p>
    <w:p w:rsidR="007830CC" w:rsidRDefault="007830CC" w:rsidP="007830CC">
      <w:pPr>
        <w:autoSpaceDE w:val="0"/>
        <w:autoSpaceDN w:val="0"/>
        <w:adjustRightInd w:val="0"/>
        <w:spacing w:after="0" w:line="240" w:lineRule="auto"/>
        <w:rPr>
          <w:rFonts w:ascii="Arial" w:hAnsi="Arial" w:cs="Arial"/>
          <w:b/>
          <w:bCs/>
          <w:sz w:val="24"/>
          <w:szCs w:val="24"/>
        </w:rPr>
      </w:pPr>
    </w:p>
    <w:p w:rsidR="005E6716" w:rsidRDefault="007830CC" w:rsidP="00714A6C">
      <w:pPr>
        <w:autoSpaceDE w:val="0"/>
        <w:autoSpaceDN w:val="0"/>
        <w:adjustRightInd w:val="0"/>
        <w:spacing w:after="0" w:line="240" w:lineRule="auto"/>
        <w:rPr>
          <w:rFonts w:ascii="Arial" w:eastAsia="Times New Roman" w:hAnsi="Arial" w:cs="Arial"/>
        </w:rPr>
      </w:pPr>
      <w:r>
        <w:rPr>
          <w:rFonts w:ascii="Arial" w:hAnsi="Arial" w:cs="Arial"/>
          <w:b/>
          <w:bCs/>
          <w:sz w:val="24"/>
          <w:szCs w:val="24"/>
        </w:rPr>
        <w:t xml:space="preserve">The following are directions to complete your project, due May </w:t>
      </w:r>
      <w:r w:rsidR="00645CD1">
        <w:rPr>
          <w:rFonts w:ascii="Arial" w:hAnsi="Arial" w:cs="Arial"/>
          <w:b/>
          <w:bCs/>
          <w:sz w:val="24"/>
          <w:szCs w:val="24"/>
        </w:rPr>
        <w:t>29</w:t>
      </w:r>
      <w:r>
        <w:rPr>
          <w:rFonts w:ascii="Arial" w:hAnsi="Arial" w:cs="Arial"/>
          <w:b/>
          <w:bCs/>
          <w:sz w:val="24"/>
          <w:szCs w:val="24"/>
        </w:rPr>
        <w:t>. Please read the directions closely and ask any questions you may have.</w:t>
      </w:r>
      <w:r w:rsidR="00645CD1">
        <w:rPr>
          <w:rFonts w:ascii="Arial" w:hAnsi="Arial" w:cs="Arial"/>
          <w:b/>
          <w:bCs/>
          <w:sz w:val="24"/>
          <w:szCs w:val="24"/>
        </w:rPr>
        <w:t xml:space="preserve"> Students are invited to work in groups of 2; splitting the responsibilities of composing the project paper. Students MUST declare their workgroups to the instructor.  Groups will submit one paper.</w:t>
      </w:r>
      <w:r w:rsidRPr="009016B9">
        <w:rPr>
          <w:rFonts w:ascii="Arial" w:eastAsia="Times New Roman" w:hAnsi="Arial" w:cs="Arial"/>
          <w:b/>
          <w:bCs/>
          <w:u w:val="single"/>
        </w:rPr>
        <w:br/>
      </w:r>
      <w:r w:rsidRPr="009016B9">
        <w:rPr>
          <w:rFonts w:ascii="Arial" w:eastAsia="Times New Roman" w:hAnsi="Arial" w:cs="Arial"/>
          <w:b/>
          <w:bCs/>
        </w:rPr>
        <w:br/>
      </w:r>
      <w:r w:rsidRPr="00261677">
        <w:rPr>
          <w:rFonts w:ascii="Arial" w:eastAsia="Times New Roman" w:hAnsi="Arial" w:cs="Arial"/>
          <w:b/>
          <w:i/>
        </w:rPr>
        <w:t>(Hypothetical scenario)</w:t>
      </w:r>
      <w:r>
        <w:rPr>
          <w:rFonts w:ascii="Arial" w:eastAsia="Times New Roman" w:hAnsi="Arial" w:cs="Arial"/>
        </w:rPr>
        <w:t xml:space="preserve"> </w:t>
      </w:r>
      <w:r w:rsidRPr="009016B9">
        <w:rPr>
          <w:rFonts w:ascii="Arial" w:eastAsia="Times New Roman" w:hAnsi="Arial" w:cs="Arial"/>
        </w:rPr>
        <w:t xml:space="preserve">YOU ARE THE </w:t>
      </w:r>
      <w:r w:rsidRPr="005E6716">
        <w:rPr>
          <w:rFonts w:ascii="Arial" w:eastAsia="Times New Roman" w:hAnsi="Arial" w:cs="Arial"/>
          <w:u w:val="single"/>
        </w:rPr>
        <w:t>CHIEF CORRECTIONS COUNSELOR</w:t>
      </w:r>
      <w:r w:rsidRPr="009016B9">
        <w:rPr>
          <w:rFonts w:ascii="Arial" w:eastAsia="Times New Roman" w:hAnsi="Arial" w:cs="Arial"/>
        </w:rPr>
        <w:t xml:space="preserve"> at </w:t>
      </w:r>
      <w:r w:rsidR="005E6716">
        <w:rPr>
          <w:rFonts w:ascii="Arial" w:eastAsia="Times New Roman" w:hAnsi="Arial" w:cs="Arial"/>
        </w:rPr>
        <w:t xml:space="preserve">the </w:t>
      </w:r>
      <w:r>
        <w:rPr>
          <w:rFonts w:ascii="Arial" w:eastAsia="Times New Roman" w:hAnsi="Arial" w:cs="Arial"/>
        </w:rPr>
        <w:t>California Institution for Women (CIW)</w:t>
      </w:r>
      <w:r w:rsidRPr="009016B9">
        <w:rPr>
          <w:rFonts w:ascii="Arial" w:eastAsia="Times New Roman" w:hAnsi="Arial" w:cs="Arial"/>
        </w:rPr>
        <w:t xml:space="preserve">, </w:t>
      </w:r>
      <w:r>
        <w:rPr>
          <w:rFonts w:ascii="Arial" w:eastAsia="Times New Roman" w:hAnsi="Arial" w:cs="Arial"/>
        </w:rPr>
        <w:t>Corona, California</w:t>
      </w:r>
      <w:r w:rsidR="005E6716">
        <w:rPr>
          <w:rFonts w:ascii="Arial" w:eastAsia="Times New Roman" w:hAnsi="Arial" w:cs="Arial"/>
        </w:rPr>
        <w:t xml:space="preserve">., </w:t>
      </w:r>
      <w:r w:rsidRPr="009016B9">
        <w:rPr>
          <w:rFonts w:ascii="Arial" w:eastAsia="Times New Roman" w:hAnsi="Arial" w:cs="Arial"/>
        </w:rPr>
        <w:t xml:space="preserve">responsible for constructing reports to the </w:t>
      </w:r>
      <w:r>
        <w:rPr>
          <w:rFonts w:ascii="Arial" w:eastAsia="Times New Roman" w:hAnsi="Arial" w:cs="Arial"/>
        </w:rPr>
        <w:t>Californi</w:t>
      </w:r>
      <w:r w:rsidRPr="009016B9">
        <w:rPr>
          <w:rFonts w:ascii="Arial" w:eastAsia="Times New Roman" w:hAnsi="Arial" w:cs="Arial"/>
        </w:rPr>
        <w:t>a State Parole Board</w:t>
      </w:r>
      <w:r w:rsidR="005E6716">
        <w:rPr>
          <w:rFonts w:ascii="Arial" w:eastAsia="Times New Roman" w:hAnsi="Arial" w:cs="Arial"/>
        </w:rPr>
        <w:t xml:space="preserve"> regarding inmates eligible for parole</w:t>
      </w:r>
      <w:r w:rsidRPr="009016B9">
        <w:rPr>
          <w:rFonts w:ascii="Arial" w:eastAsia="Times New Roman" w:hAnsi="Arial" w:cs="Arial"/>
        </w:rPr>
        <w:t xml:space="preserve">.  </w:t>
      </w:r>
    </w:p>
    <w:p w:rsidR="005E6716" w:rsidRDefault="005E6716" w:rsidP="00714A6C">
      <w:pPr>
        <w:autoSpaceDE w:val="0"/>
        <w:autoSpaceDN w:val="0"/>
        <w:adjustRightInd w:val="0"/>
        <w:spacing w:after="0" w:line="240" w:lineRule="auto"/>
        <w:rPr>
          <w:rFonts w:ascii="Arial" w:eastAsia="Times New Roman" w:hAnsi="Arial" w:cs="Arial"/>
        </w:rPr>
      </w:pPr>
    </w:p>
    <w:p w:rsidR="007830CC" w:rsidRPr="00714A6C" w:rsidRDefault="007830CC" w:rsidP="00714A6C">
      <w:pPr>
        <w:autoSpaceDE w:val="0"/>
        <w:autoSpaceDN w:val="0"/>
        <w:adjustRightInd w:val="0"/>
        <w:spacing w:after="0" w:line="240" w:lineRule="auto"/>
        <w:rPr>
          <w:rFonts w:ascii="Arial" w:hAnsi="Arial" w:cs="Arial"/>
          <w:b/>
          <w:bCs/>
          <w:sz w:val="24"/>
          <w:szCs w:val="24"/>
        </w:rPr>
      </w:pPr>
      <w:r>
        <w:rPr>
          <w:rFonts w:ascii="Arial" w:eastAsia="Times New Roman" w:hAnsi="Arial" w:cs="Arial"/>
        </w:rPr>
        <w:t xml:space="preserve">It is November, 2017. Unless a significant incident occurs in the next few months, </w:t>
      </w:r>
      <w:r w:rsidRPr="00261677">
        <w:rPr>
          <w:rFonts w:ascii="Arial" w:eastAsia="Times New Roman" w:hAnsi="Arial" w:cs="Arial"/>
          <w:b/>
          <w:i/>
        </w:rPr>
        <w:t>Ms. Leslie Van Houten</w:t>
      </w:r>
      <w:r>
        <w:rPr>
          <w:rFonts w:ascii="Arial" w:eastAsia="Times New Roman" w:hAnsi="Arial" w:cs="Arial"/>
        </w:rPr>
        <w:t>, convicted murderer and notorious follower of Charles Manson</w:t>
      </w:r>
      <w:r w:rsidR="005E6716">
        <w:rPr>
          <w:rFonts w:ascii="Arial" w:eastAsia="Times New Roman" w:hAnsi="Arial" w:cs="Arial"/>
        </w:rPr>
        <w:t>,</w:t>
      </w:r>
      <w:r>
        <w:rPr>
          <w:rFonts w:ascii="Arial" w:eastAsia="Times New Roman" w:hAnsi="Arial" w:cs="Arial"/>
        </w:rPr>
        <w:t xml:space="preserve"> is eligible for parole in 2018. </w:t>
      </w:r>
    </w:p>
    <w:p w:rsidR="007830CC" w:rsidRDefault="007830CC" w:rsidP="007830CC">
      <w:pPr>
        <w:spacing w:before="100" w:beforeAutospacing="1" w:after="100" w:afterAutospacing="1" w:line="240" w:lineRule="auto"/>
        <w:rPr>
          <w:rFonts w:ascii="Arial" w:eastAsia="Times New Roman" w:hAnsi="Arial" w:cs="Arial"/>
        </w:rPr>
      </w:pPr>
      <w:r w:rsidRPr="009016B9">
        <w:rPr>
          <w:rFonts w:ascii="Arial" w:eastAsia="Times New Roman" w:hAnsi="Arial" w:cs="Arial"/>
        </w:rPr>
        <w:t xml:space="preserve">Your role as </w:t>
      </w:r>
      <w:r w:rsidRPr="007824C5">
        <w:rPr>
          <w:rFonts w:ascii="Arial" w:eastAsia="Times New Roman" w:hAnsi="Arial" w:cs="Arial"/>
          <w:u w:val="single"/>
        </w:rPr>
        <w:t xml:space="preserve">Chief </w:t>
      </w:r>
      <w:r>
        <w:rPr>
          <w:rFonts w:ascii="Arial" w:eastAsia="Times New Roman" w:hAnsi="Arial" w:cs="Arial"/>
          <w:u w:val="single"/>
        </w:rPr>
        <w:t>Corrections Counselor</w:t>
      </w:r>
      <w:r w:rsidRPr="009016B9">
        <w:rPr>
          <w:rFonts w:ascii="Arial" w:eastAsia="Times New Roman" w:hAnsi="Arial" w:cs="Arial"/>
        </w:rPr>
        <w:t xml:space="preserve"> is </w:t>
      </w:r>
      <w:r>
        <w:rPr>
          <w:rFonts w:ascii="Arial" w:eastAsia="Times New Roman" w:hAnsi="Arial" w:cs="Arial"/>
        </w:rPr>
        <w:t xml:space="preserve">to </w:t>
      </w:r>
      <w:r w:rsidR="005E6716">
        <w:rPr>
          <w:rFonts w:ascii="Arial" w:eastAsia="Times New Roman" w:hAnsi="Arial" w:cs="Arial"/>
        </w:rPr>
        <w:t xml:space="preserve">research Ms. Van Houten and her progress toward rehabilitation while in prison. You have two options for recommendations; </w:t>
      </w:r>
      <w:r w:rsidRPr="005E6716">
        <w:rPr>
          <w:rFonts w:ascii="Arial" w:eastAsia="Times New Roman" w:hAnsi="Arial" w:cs="Arial"/>
          <w:i/>
          <w:u w:val="single"/>
        </w:rPr>
        <w:t xml:space="preserve">recommend </w:t>
      </w:r>
      <w:r w:rsidR="005E6716" w:rsidRPr="005E6716">
        <w:rPr>
          <w:rFonts w:ascii="Arial" w:eastAsia="Times New Roman" w:hAnsi="Arial" w:cs="Arial"/>
          <w:i/>
          <w:u w:val="single"/>
        </w:rPr>
        <w:t xml:space="preserve">for </w:t>
      </w:r>
      <w:r w:rsidRPr="005E6716">
        <w:rPr>
          <w:rFonts w:ascii="Arial" w:eastAsia="Times New Roman" w:hAnsi="Arial" w:cs="Arial"/>
          <w:i/>
          <w:u w:val="single"/>
        </w:rPr>
        <w:t>Ms. Van Houten’s parole with terms, restrictions and conditions</w:t>
      </w:r>
      <w:r w:rsidR="005E6716">
        <w:rPr>
          <w:rFonts w:ascii="Arial" w:eastAsia="Times New Roman" w:hAnsi="Arial" w:cs="Arial"/>
        </w:rPr>
        <w:t xml:space="preserve"> or</w:t>
      </w:r>
      <w:r>
        <w:rPr>
          <w:rFonts w:ascii="Arial" w:eastAsia="Times New Roman" w:hAnsi="Arial" w:cs="Arial"/>
        </w:rPr>
        <w:t xml:space="preserve"> </w:t>
      </w:r>
      <w:r w:rsidR="005E6716" w:rsidRPr="005E6716">
        <w:rPr>
          <w:rFonts w:ascii="Arial" w:eastAsia="Times New Roman" w:hAnsi="Arial" w:cs="Arial"/>
          <w:i/>
          <w:u w:val="single"/>
        </w:rPr>
        <w:t xml:space="preserve">recommend for </w:t>
      </w:r>
      <w:r w:rsidRPr="005E6716">
        <w:rPr>
          <w:rFonts w:ascii="Arial" w:eastAsia="Times New Roman" w:hAnsi="Arial" w:cs="Arial"/>
          <w:i/>
          <w:u w:val="single"/>
        </w:rPr>
        <w:t>Ms. Van Houten’s continued incarceration with terms and treatment requirements for her to complete in order for you to consider recommending parole at her next parole eligibility date</w:t>
      </w:r>
      <w:r>
        <w:rPr>
          <w:rFonts w:ascii="Arial" w:eastAsia="Times New Roman" w:hAnsi="Arial" w:cs="Arial"/>
        </w:rPr>
        <w:t xml:space="preserve">. </w:t>
      </w:r>
    </w:p>
    <w:p w:rsidR="007830CC" w:rsidRDefault="007830CC" w:rsidP="007830CC">
      <w:pPr>
        <w:spacing w:before="100" w:beforeAutospacing="1" w:after="100" w:afterAutospacing="1" w:line="240" w:lineRule="auto"/>
        <w:rPr>
          <w:rFonts w:ascii="Arial" w:eastAsia="Times New Roman" w:hAnsi="Arial" w:cs="Arial"/>
        </w:rPr>
      </w:pPr>
      <w:r>
        <w:rPr>
          <w:rFonts w:ascii="Arial" w:eastAsia="Times New Roman" w:hAnsi="Arial" w:cs="Arial"/>
        </w:rPr>
        <w:t xml:space="preserve">If you recommend </w:t>
      </w:r>
      <w:r w:rsidRPr="007824C5">
        <w:rPr>
          <w:rFonts w:ascii="Arial" w:eastAsia="Times New Roman" w:hAnsi="Arial" w:cs="Arial"/>
          <w:u w:val="single"/>
        </w:rPr>
        <w:t>parole</w:t>
      </w:r>
      <w:r>
        <w:rPr>
          <w:rFonts w:ascii="Arial" w:eastAsia="Times New Roman" w:hAnsi="Arial" w:cs="Arial"/>
        </w:rPr>
        <w:t xml:space="preserve">: You must evaluate and explain how Ms. Van Houten’s current potential threat to public safety, behavior while incarcerated, potential impact to victims if paroled and evidence of rehabilitation all show she is a calculated success for parole to the community. </w:t>
      </w:r>
    </w:p>
    <w:p w:rsidR="007830CC" w:rsidRDefault="007830CC" w:rsidP="007830CC">
      <w:pPr>
        <w:spacing w:before="100" w:beforeAutospacing="1" w:after="100" w:afterAutospacing="1" w:line="240" w:lineRule="auto"/>
        <w:rPr>
          <w:rFonts w:ascii="Arial" w:eastAsia="Times New Roman" w:hAnsi="Arial" w:cs="Arial"/>
        </w:rPr>
      </w:pPr>
      <w:r>
        <w:rPr>
          <w:rFonts w:ascii="Arial" w:eastAsia="Times New Roman" w:hAnsi="Arial" w:cs="Arial"/>
        </w:rPr>
        <w:t xml:space="preserve">If you recommend </w:t>
      </w:r>
      <w:r w:rsidRPr="00261677">
        <w:rPr>
          <w:rFonts w:ascii="Arial" w:eastAsia="Times New Roman" w:hAnsi="Arial" w:cs="Arial"/>
          <w:u w:val="single"/>
        </w:rPr>
        <w:t>continued incarceration</w:t>
      </w:r>
      <w:r>
        <w:rPr>
          <w:rFonts w:ascii="Arial" w:eastAsia="Times New Roman" w:hAnsi="Arial" w:cs="Arial"/>
        </w:rPr>
        <w:t>, you MUST provide a clear, concise explanation that explains your basis (</w:t>
      </w:r>
      <w:r w:rsidRPr="00261677">
        <w:rPr>
          <w:rFonts w:ascii="Arial" w:eastAsia="Times New Roman" w:hAnsi="Arial" w:cs="Arial"/>
          <w:b/>
          <w:i/>
          <w:sz w:val="18"/>
          <w:szCs w:val="18"/>
        </w:rPr>
        <w:t>including but not limited to…..</w:t>
      </w:r>
      <w:r>
        <w:rPr>
          <w:rFonts w:ascii="Arial" w:eastAsia="Times New Roman" w:hAnsi="Arial" w:cs="Arial"/>
        </w:rPr>
        <w:t xml:space="preserve">potential threat to public safety, poor behavior while incarcerated, impact on victims, evidence of rehabilitation, etc.) for Ms. Van Houten remaining in prison until her next opportunity for parole.  </w:t>
      </w:r>
    </w:p>
    <w:p w:rsidR="007830CC" w:rsidRPr="009016B9" w:rsidRDefault="007830CC" w:rsidP="007830CC">
      <w:pPr>
        <w:spacing w:before="100" w:beforeAutospacing="1" w:after="100" w:afterAutospacing="1" w:line="240" w:lineRule="auto"/>
        <w:rPr>
          <w:rFonts w:ascii="Arial" w:eastAsia="Times New Roman" w:hAnsi="Arial" w:cs="Arial"/>
        </w:rPr>
      </w:pPr>
      <w:r>
        <w:rPr>
          <w:rFonts w:ascii="Arial" w:eastAsia="Times New Roman" w:hAnsi="Arial" w:cs="Arial"/>
        </w:rPr>
        <w:t xml:space="preserve">The parole board is </w:t>
      </w:r>
      <w:r w:rsidRPr="003D08D4">
        <w:rPr>
          <w:rFonts w:ascii="Arial" w:eastAsia="Times New Roman" w:hAnsi="Arial" w:cs="Arial"/>
          <w:u w:val="single"/>
        </w:rPr>
        <w:t>required by law</w:t>
      </w:r>
      <w:r>
        <w:rPr>
          <w:rFonts w:ascii="Arial" w:eastAsia="Times New Roman" w:hAnsi="Arial" w:cs="Arial"/>
        </w:rPr>
        <w:t xml:space="preserve"> to provide parole opportunities without the influence of public opinion or notoriety. </w:t>
      </w:r>
    </w:p>
    <w:p w:rsidR="007830CC" w:rsidRPr="00FD664D" w:rsidRDefault="007830CC" w:rsidP="007830CC">
      <w:pPr>
        <w:spacing w:before="100" w:beforeAutospacing="1" w:after="100" w:afterAutospacing="1" w:line="240" w:lineRule="auto"/>
        <w:rPr>
          <w:rFonts w:ascii="Arial" w:eastAsia="Times New Roman" w:hAnsi="Arial" w:cs="Arial"/>
          <w:b/>
          <w:i/>
          <w:sz w:val="24"/>
          <w:szCs w:val="24"/>
        </w:rPr>
      </w:pPr>
      <w:r w:rsidRPr="00FD664D">
        <w:rPr>
          <w:rFonts w:ascii="Arial" w:eastAsia="Times New Roman" w:hAnsi="Arial" w:cs="Arial"/>
          <w:b/>
          <w:i/>
          <w:sz w:val="24"/>
          <w:szCs w:val="24"/>
        </w:rPr>
        <w:t xml:space="preserve">SPOILER ALERT!!!! In actuality, Ms. Van Houten was again denied parole </w:t>
      </w:r>
      <w:r w:rsidR="00FB7294" w:rsidRPr="00FD664D">
        <w:rPr>
          <w:rFonts w:ascii="Arial" w:eastAsia="Times New Roman" w:hAnsi="Arial" w:cs="Arial"/>
          <w:b/>
          <w:i/>
          <w:sz w:val="24"/>
          <w:szCs w:val="24"/>
        </w:rPr>
        <w:t>for the 19</w:t>
      </w:r>
      <w:r w:rsidR="00FB7294" w:rsidRPr="00FD664D">
        <w:rPr>
          <w:rFonts w:ascii="Arial" w:eastAsia="Times New Roman" w:hAnsi="Arial" w:cs="Arial"/>
          <w:b/>
          <w:i/>
          <w:sz w:val="24"/>
          <w:szCs w:val="24"/>
          <w:vertAlign w:val="superscript"/>
        </w:rPr>
        <w:t>th</w:t>
      </w:r>
      <w:r w:rsidR="00FB7294" w:rsidRPr="00FD664D">
        <w:rPr>
          <w:rFonts w:ascii="Arial" w:eastAsia="Times New Roman" w:hAnsi="Arial" w:cs="Arial"/>
          <w:b/>
          <w:i/>
          <w:sz w:val="24"/>
          <w:szCs w:val="24"/>
        </w:rPr>
        <w:t xml:space="preserve"> time </w:t>
      </w:r>
      <w:r w:rsidRPr="00FD664D">
        <w:rPr>
          <w:rFonts w:ascii="Arial" w:eastAsia="Times New Roman" w:hAnsi="Arial" w:cs="Arial"/>
          <w:b/>
          <w:i/>
          <w:sz w:val="24"/>
          <w:szCs w:val="24"/>
        </w:rPr>
        <w:t xml:space="preserve">in January, 2018. The transcript of the parole hearing is </w:t>
      </w:r>
      <w:r w:rsidRPr="00FD664D">
        <w:rPr>
          <w:rFonts w:ascii="Arial" w:eastAsia="Times New Roman" w:hAnsi="Arial" w:cs="Arial"/>
          <w:b/>
          <w:i/>
          <w:sz w:val="24"/>
          <w:szCs w:val="24"/>
          <w:u w:val="single"/>
        </w:rPr>
        <w:t>required reading for this project</w:t>
      </w:r>
      <w:r w:rsidRPr="00FD664D">
        <w:rPr>
          <w:rFonts w:ascii="Arial" w:eastAsia="Times New Roman" w:hAnsi="Arial" w:cs="Arial"/>
          <w:b/>
          <w:i/>
          <w:sz w:val="24"/>
          <w:szCs w:val="24"/>
        </w:rPr>
        <w:t xml:space="preserve"> and available at </w:t>
      </w:r>
      <w:hyperlink r:id="rId32" w:history="1">
        <w:r w:rsidRPr="00FD664D">
          <w:rPr>
            <w:rStyle w:val="Hyperlink"/>
            <w:rFonts w:ascii="Arial" w:eastAsia="Times New Roman" w:hAnsi="Arial" w:cs="Arial"/>
            <w:b/>
            <w:i/>
            <w:sz w:val="24"/>
            <w:szCs w:val="24"/>
          </w:rPr>
          <w:t>http://www.cielodrive.com/leslie-van-houten-parole-hearing-2010.php</w:t>
        </w:r>
      </w:hyperlink>
      <w:r w:rsidRPr="00FD664D">
        <w:rPr>
          <w:rFonts w:ascii="Arial" w:eastAsia="Times New Roman" w:hAnsi="Arial" w:cs="Arial"/>
          <w:b/>
          <w:i/>
          <w:sz w:val="24"/>
          <w:szCs w:val="24"/>
        </w:rPr>
        <w:t xml:space="preserve">). For this assignment, you will have testimony from the </w:t>
      </w:r>
      <w:r w:rsidR="00FB7294" w:rsidRPr="00FD664D">
        <w:rPr>
          <w:rFonts w:ascii="Arial" w:eastAsia="Times New Roman" w:hAnsi="Arial" w:cs="Arial"/>
          <w:b/>
          <w:i/>
          <w:sz w:val="24"/>
          <w:szCs w:val="24"/>
        </w:rPr>
        <w:t xml:space="preserve">actual </w:t>
      </w:r>
      <w:r w:rsidRPr="00FD664D">
        <w:rPr>
          <w:rFonts w:ascii="Arial" w:eastAsia="Times New Roman" w:hAnsi="Arial" w:cs="Arial"/>
          <w:b/>
          <w:i/>
          <w:sz w:val="24"/>
          <w:szCs w:val="24"/>
        </w:rPr>
        <w:t xml:space="preserve">parole hearing as reference for your final report!! </w:t>
      </w:r>
    </w:p>
    <w:p w:rsidR="007830CC" w:rsidRPr="009016B9" w:rsidRDefault="007830CC" w:rsidP="007830CC">
      <w:pPr>
        <w:spacing w:before="100" w:beforeAutospacing="1" w:after="100" w:afterAutospacing="1" w:line="240" w:lineRule="auto"/>
        <w:rPr>
          <w:rFonts w:ascii="Arial" w:eastAsia="Times New Roman" w:hAnsi="Arial" w:cs="Arial"/>
        </w:rPr>
      </w:pPr>
      <w:r w:rsidRPr="002A1923">
        <w:rPr>
          <w:rFonts w:ascii="Arial" w:eastAsia="Times New Roman" w:hAnsi="Arial" w:cs="Arial"/>
          <w:b/>
          <w:i/>
          <w:u w:val="single"/>
        </w:rPr>
        <w:t>There is a lot to consider!!!</w:t>
      </w:r>
      <w:r>
        <w:rPr>
          <w:rFonts w:ascii="Arial" w:eastAsia="Times New Roman" w:hAnsi="Arial" w:cs="Arial"/>
        </w:rPr>
        <w:t xml:space="preserve"> Your risk assessment must play an integral role in your decision. </w:t>
      </w:r>
      <w:r w:rsidRPr="009016B9">
        <w:rPr>
          <w:rFonts w:ascii="Arial" w:eastAsia="Times New Roman" w:hAnsi="Arial" w:cs="Arial"/>
        </w:rPr>
        <w:t xml:space="preserve">Here is brief scenario for this writing assignment. However, you will need to expand your knowledge of </w:t>
      </w:r>
      <w:r>
        <w:rPr>
          <w:rFonts w:ascii="Arial" w:eastAsia="Times New Roman" w:hAnsi="Arial" w:cs="Arial"/>
        </w:rPr>
        <w:t>Ms. Van Houten</w:t>
      </w:r>
      <w:r w:rsidRPr="009016B9">
        <w:rPr>
          <w:rFonts w:ascii="Arial" w:eastAsia="Times New Roman" w:hAnsi="Arial" w:cs="Arial"/>
        </w:rPr>
        <w:t xml:space="preserve"> through research</w:t>
      </w:r>
      <w:r>
        <w:rPr>
          <w:rFonts w:ascii="Arial" w:eastAsia="Times New Roman" w:hAnsi="Arial" w:cs="Arial"/>
        </w:rPr>
        <w:t xml:space="preserve"> to successfully complete the project. Here is a brief, hypothetical explanation of circumstances as of November, 2017</w:t>
      </w:r>
      <w:r w:rsidRPr="009016B9">
        <w:rPr>
          <w:rFonts w:ascii="Arial" w:eastAsia="Times New Roman" w:hAnsi="Arial" w:cs="Arial"/>
        </w:rPr>
        <w:t>:</w:t>
      </w:r>
    </w:p>
    <w:p w:rsidR="007830CC" w:rsidRPr="00C86028" w:rsidRDefault="007830CC" w:rsidP="007830CC">
      <w:pPr>
        <w:spacing w:before="100" w:beforeAutospacing="1" w:after="0" w:line="240" w:lineRule="auto"/>
        <w:ind w:left="360"/>
        <w:rPr>
          <w:rFonts w:asciiTheme="minorHAnsi" w:eastAsia="Times New Roman" w:hAnsiTheme="minorHAnsi" w:cstheme="minorHAnsi"/>
          <w:i/>
        </w:rPr>
      </w:pPr>
      <w:r w:rsidRPr="00C86028">
        <w:rPr>
          <w:rFonts w:asciiTheme="minorHAnsi" w:eastAsia="Times New Roman" w:hAnsiTheme="minorHAnsi" w:cstheme="minorHAnsi"/>
          <w:b/>
          <w:i/>
          <w:u w:val="single"/>
        </w:rPr>
        <w:t>Summary:</w:t>
      </w:r>
      <w:r>
        <w:rPr>
          <w:rFonts w:asciiTheme="minorHAnsi" w:eastAsia="Times New Roman" w:hAnsiTheme="minorHAnsi" w:cstheme="minorHAnsi"/>
          <w:i/>
        </w:rPr>
        <w:t xml:space="preserve"> </w:t>
      </w:r>
      <w:r w:rsidRPr="00EF73F2">
        <w:rPr>
          <w:rFonts w:asciiTheme="minorHAnsi" w:eastAsia="Times New Roman" w:hAnsiTheme="minorHAnsi" w:cstheme="minorHAnsi"/>
          <w:i/>
        </w:rPr>
        <w:t xml:space="preserve">Ms. Van Houten is 68 years old and has been incarcerated for 48 years. She is coming before the parole board and court to be considered for parole. Her attorneys are asking the California Parole Board that she be paroled to </w:t>
      </w:r>
      <w:r>
        <w:rPr>
          <w:rFonts w:asciiTheme="minorHAnsi" w:eastAsia="Times New Roman" w:hAnsiTheme="minorHAnsi" w:cstheme="minorHAnsi"/>
          <w:i/>
        </w:rPr>
        <w:t xml:space="preserve">the </w:t>
      </w:r>
      <w:r w:rsidRPr="00C86028">
        <w:rPr>
          <w:rFonts w:asciiTheme="minorHAnsi" w:eastAsia="Times New Roman" w:hAnsiTheme="minorHAnsi" w:cstheme="minorHAnsi"/>
          <w:b/>
          <w:i/>
          <w:u w:val="single"/>
        </w:rPr>
        <w:t>Crossroads</w:t>
      </w:r>
      <w:r>
        <w:rPr>
          <w:rFonts w:asciiTheme="minorHAnsi" w:eastAsia="Times New Roman" w:hAnsiTheme="minorHAnsi" w:cstheme="minorHAnsi"/>
          <w:b/>
          <w:i/>
          <w:u w:val="single"/>
        </w:rPr>
        <w:t xml:space="preserve"> Inc.</w:t>
      </w:r>
      <w:r>
        <w:rPr>
          <w:rFonts w:asciiTheme="minorHAnsi" w:eastAsia="Times New Roman" w:hAnsiTheme="minorHAnsi" w:cstheme="minorHAnsi"/>
          <w:i/>
        </w:rPr>
        <w:t xml:space="preserve"> rehabilitation program</w:t>
      </w:r>
      <w:r w:rsidRPr="00C86028">
        <w:t xml:space="preserve"> </w:t>
      </w:r>
      <w:hyperlink r:id="rId33" w:history="1">
        <w:r w:rsidRPr="0060007C">
          <w:rPr>
            <w:rStyle w:val="Hyperlink"/>
            <w:rFonts w:asciiTheme="minorHAnsi" w:eastAsia="Times New Roman" w:hAnsiTheme="minorHAnsi" w:cstheme="minorHAnsi"/>
            <w:i/>
          </w:rPr>
          <w:t>http://www.crossroadswomen.org/</w:t>
        </w:r>
      </w:hyperlink>
      <w:r>
        <w:rPr>
          <w:rFonts w:asciiTheme="minorHAnsi" w:eastAsia="Times New Roman" w:hAnsiTheme="minorHAnsi" w:cstheme="minorHAnsi"/>
          <w:i/>
        </w:rPr>
        <w:t xml:space="preserve">  </w:t>
      </w:r>
      <w:r>
        <w:rPr>
          <w:rFonts w:ascii="Raleway" w:hAnsi="Raleway"/>
          <w:color w:val="333333"/>
          <w:shd w:val="clear" w:color="auto" w:fill="FFFFFF"/>
        </w:rPr>
        <w:t> </w:t>
      </w:r>
      <w:r w:rsidRPr="00C86028">
        <w:rPr>
          <w:rFonts w:asciiTheme="minorHAnsi" w:hAnsiTheme="minorHAnsi" w:cstheme="minorHAnsi"/>
          <w:i/>
          <w:shd w:val="clear" w:color="auto" w:fill="FFFFFF"/>
        </w:rPr>
        <w:t>Crossroads provides housing, education, support, counseling, and employment training in a homelike environment for women who have been incarcerated. Our primary goal is to empower women with new skills to help them step out of the revolving door of prison and move towards economic self-sufficiency.</w:t>
      </w:r>
    </w:p>
    <w:p w:rsidR="007830CC" w:rsidRPr="00E75497" w:rsidRDefault="007830CC" w:rsidP="007830CC">
      <w:pPr>
        <w:spacing w:before="100" w:beforeAutospacing="1" w:after="0" w:line="240" w:lineRule="auto"/>
        <w:ind w:left="360"/>
        <w:rPr>
          <w:rFonts w:asciiTheme="minorHAnsi" w:eastAsia="Times New Roman" w:hAnsiTheme="minorHAnsi" w:cstheme="minorHAnsi"/>
        </w:rPr>
      </w:pPr>
      <w:r w:rsidRPr="00E75497">
        <w:rPr>
          <w:rFonts w:asciiTheme="minorHAnsi" w:eastAsia="Times New Roman" w:hAnsiTheme="minorHAnsi" w:cstheme="minorHAnsi"/>
          <w:b/>
          <w:i/>
          <w:u w:val="single"/>
        </w:rPr>
        <w:t>Recent statement from the victim’s family:</w:t>
      </w:r>
      <w:r w:rsidRPr="00E75497">
        <w:rPr>
          <w:rFonts w:asciiTheme="minorHAnsi" w:eastAsia="Times New Roman" w:hAnsiTheme="minorHAnsi" w:cstheme="minorHAnsi"/>
        </w:rPr>
        <w:t xml:space="preserve"> </w:t>
      </w:r>
      <w:r w:rsidRPr="00EF73F2">
        <w:rPr>
          <w:rFonts w:asciiTheme="minorHAnsi" w:hAnsiTheme="minorHAnsi" w:cstheme="minorHAnsi"/>
          <w:i/>
          <w:color w:val="000000"/>
          <w:shd w:val="clear" w:color="auto" w:fill="F5F6F0"/>
        </w:rPr>
        <w:t>We all ask ourselves many times or how many times we must come to present our objections at these hearings. Nothing has really changed. Ms. Van Houten committed brutal murders with a callous disregard for the lives of two innocent victims in the prime of their lives, 45 and mid 40s to be exact. They left five children and numerous relatives, a thriving business, which subsequently failed, and a trail of woe due to premeditated, calculated acts of that August night. I see my grandmother and mother devastated with grief and die way before their time. I've seen the children of Rosemary and Leno shun these hearings due to their ongoing grief and fear. I have seen injustice in that Ms. Van Houten is even considered for parole. She was sentenced to die, but our justice system reneged due to technicalities and misguided judgments</w:t>
      </w:r>
      <w:r w:rsidRPr="00E75497">
        <w:rPr>
          <w:rFonts w:asciiTheme="minorHAnsi" w:hAnsiTheme="minorHAnsi" w:cstheme="minorHAnsi"/>
          <w:color w:val="000000"/>
          <w:shd w:val="clear" w:color="auto" w:fill="F5F6F0"/>
        </w:rPr>
        <w:t>. </w:t>
      </w:r>
    </w:p>
    <w:p w:rsidR="007830CC" w:rsidRPr="00E75497" w:rsidRDefault="007830CC" w:rsidP="007830CC">
      <w:pPr>
        <w:shd w:val="clear" w:color="auto" w:fill="FFFFFF"/>
        <w:spacing w:after="0" w:line="240" w:lineRule="auto"/>
        <w:ind w:left="360"/>
        <w:rPr>
          <w:rFonts w:asciiTheme="minorHAnsi" w:eastAsia="Times New Roman" w:hAnsiTheme="minorHAnsi" w:cstheme="minorHAnsi"/>
          <w:b/>
          <w:i/>
          <w:color w:val="2A2A2A"/>
        </w:rPr>
      </w:pPr>
    </w:p>
    <w:p w:rsidR="007830CC" w:rsidRPr="00E75497" w:rsidRDefault="007830CC" w:rsidP="007830CC">
      <w:pPr>
        <w:shd w:val="clear" w:color="auto" w:fill="FFFFFF"/>
        <w:spacing w:after="0" w:line="240" w:lineRule="auto"/>
        <w:ind w:left="360"/>
        <w:rPr>
          <w:rFonts w:asciiTheme="minorHAnsi" w:hAnsiTheme="minorHAnsi" w:cstheme="minorHAnsi"/>
          <w:color w:val="000000"/>
          <w:shd w:val="clear" w:color="auto" w:fill="F5F6F0"/>
        </w:rPr>
      </w:pPr>
      <w:r w:rsidRPr="00E75497">
        <w:rPr>
          <w:rFonts w:asciiTheme="minorHAnsi" w:eastAsia="Times New Roman" w:hAnsiTheme="minorHAnsi" w:cstheme="minorHAnsi"/>
          <w:b/>
          <w:i/>
          <w:color w:val="2A2A2A"/>
          <w:u w:val="single"/>
        </w:rPr>
        <w:t>From the Los Angeles District Attorney:</w:t>
      </w:r>
      <w:r w:rsidRPr="00E75497">
        <w:rPr>
          <w:rFonts w:asciiTheme="minorHAnsi" w:hAnsiTheme="minorHAnsi" w:cstheme="minorHAnsi"/>
          <w:color w:val="000000"/>
          <w:shd w:val="clear" w:color="auto" w:fill="F5F6F0"/>
        </w:rPr>
        <w:t xml:space="preserve"> </w:t>
      </w:r>
      <w:r w:rsidRPr="00EF73F2">
        <w:rPr>
          <w:rFonts w:asciiTheme="minorHAnsi" w:hAnsiTheme="minorHAnsi" w:cstheme="minorHAnsi"/>
          <w:i/>
          <w:color w:val="000000"/>
          <w:shd w:val="clear" w:color="auto" w:fill="F5F6F0"/>
        </w:rPr>
        <w:t>The Los Angeles County District Attorney's Office respectfully asks this Panel to deny parole to Leslie Van Houten at this time for a number of reasons. First of all, there are numerous factors of unsuitability that are present within Ms. Van Houten's case. Starting first of all, she comes from an unstable social history which began before she meets Charles Manson and before she joins “The Family”. By all accounts, she led a pretty normal average lifestyle. She had all of the benefits of a middle class upbringing. But yet she chose to throw those away, to use drugs, to become associated with negative influences in terms of boyfriends and things of that nature. The Manson Family tried to instigate this race war through the murders not only at the Tate residence but, of course, in this case in the LaBiancas.  There are these instances of minimization of her role in this crime. And the inconsistencies are many. If you look through some of Inmate Van Houten's statements over the years, it would seem to suggest that she was just in shock over all this and that there might have been some sign of remorse or some sign that she really regretted what she had done. Far from the contrary; after she was arrested, she and the others caused disruptions during their trial. There are movie clips that I've seen, I'm sure everyone has seen, of the three girls holding hands dancing and singing down the courthouse, inside the courthouse, on the way to the courtroom, disruptions within the courtroom where they had to be physically restrained by the bailiffs. And, of course, the famous carving of the X on her forehead and the shaving of her head, which even the psychiatrists have noted was a sign of rebellion, a sign that they have basically X'd themselves out of the world. One would think that at some point in her life, that maybe she would turn away from these areas that have caused her problems in the past, but she doesn't seem to do that. Nevertheless, this inmate's involvement in antisocial lifestyles, all of the factors of unsuitability which are very much highlighted and dramatized in this particular case and weighing that against the factors of suitability, it is The People's position that the factors of unsuitability far and away outweigh any factors of suitability.</w:t>
      </w:r>
      <w:r w:rsidRPr="00E75497">
        <w:rPr>
          <w:rFonts w:asciiTheme="minorHAnsi" w:hAnsiTheme="minorHAnsi" w:cstheme="minorHAnsi"/>
          <w:color w:val="000000"/>
          <w:shd w:val="clear" w:color="auto" w:fill="F5F6F0"/>
        </w:rPr>
        <w:t xml:space="preserve"> </w:t>
      </w:r>
    </w:p>
    <w:p w:rsidR="007830CC" w:rsidRPr="00E75497" w:rsidRDefault="007830CC" w:rsidP="007830CC">
      <w:pPr>
        <w:shd w:val="clear" w:color="auto" w:fill="FFFFFF"/>
        <w:spacing w:after="0" w:line="240" w:lineRule="auto"/>
        <w:ind w:left="360"/>
        <w:rPr>
          <w:rFonts w:asciiTheme="minorHAnsi" w:hAnsiTheme="minorHAnsi" w:cstheme="minorHAnsi"/>
          <w:color w:val="000000"/>
          <w:shd w:val="clear" w:color="auto" w:fill="F5F6F0"/>
        </w:rPr>
      </w:pPr>
    </w:p>
    <w:p w:rsidR="007830CC" w:rsidRPr="00EF73F2" w:rsidRDefault="007830CC" w:rsidP="007830CC">
      <w:pPr>
        <w:shd w:val="clear" w:color="auto" w:fill="FFFFFF"/>
        <w:spacing w:after="0" w:line="240" w:lineRule="auto"/>
        <w:ind w:left="360"/>
        <w:rPr>
          <w:rFonts w:asciiTheme="minorHAnsi" w:hAnsiTheme="minorHAnsi" w:cstheme="minorHAnsi"/>
          <w:i/>
          <w:color w:val="000000"/>
          <w:shd w:val="clear" w:color="auto" w:fill="F5F6F0"/>
        </w:rPr>
      </w:pPr>
      <w:r w:rsidRPr="00E75497">
        <w:rPr>
          <w:rFonts w:asciiTheme="minorHAnsi" w:hAnsiTheme="minorHAnsi" w:cstheme="minorHAnsi"/>
          <w:b/>
          <w:i/>
          <w:color w:val="000000"/>
          <w:u w:val="single"/>
          <w:shd w:val="clear" w:color="auto" w:fill="F5F6F0"/>
        </w:rPr>
        <w:t>From Ms. Van Houten’s attorneys:</w:t>
      </w:r>
      <w:r w:rsidRPr="00E75497">
        <w:rPr>
          <w:rFonts w:asciiTheme="minorHAnsi" w:hAnsiTheme="minorHAnsi" w:cstheme="minorHAnsi"/>
          <w:color w:val="000000"/>
          <w:shd w:val="clear" w:color="auto" w:fill="F5F6F0"/>
        </w:rPr>
        <w:t xml:space="preserve"> </w:t>
      </w:r>
      <w:r w:rsidRPr="00EF73F2">
        <w:rPr>
          <w:rFonts w:asciiTheme="minorHAnsi" w:hAnsiTheme="minorHAnsi" w:cstheme="minorHAnsi"/>
          <w:i/>
          <w:color w:val="000000"/>
          <w:shd w:val="clear" w:color="auto" w:fill="F5F6F0"/>
        </w:rPr>
        <w:t xml:space="preserve">This is a case where it is unequivocal, there is nothing in the record that speaks to current dangerousness. Expert after expert both forensic experts and correctional officers have repeatedly vouched for Leslie. She's been evaluated objectively with the Board's testing. People have set forth their subjective opinions, raw observations. And we know it's hard and it's horrible when you see that people are still hurting. It's hard for us. I know it's hard for this Board. It's hard for Leslie. It's hard for everyone involved, but the law gives a clear mandate when not five, not ten, but 15 psychological experts find that an inmate is a low risk to recidivate and a good candidate for parole. We think it's very clear that in this case. Ms. Van Houten is clearly rehabilitated. Ms. Van Houten unequivocally has earned a parole date if ever one has been earned one. In a case like this, the facts will always hurt but this individual has proven change. </w:t>
      </w:r>
    </w:p>
    <w:p w:rsidR="007830CC" w:rsidRDefault="007830CC" w:rsidP="007830CC">
      <w:pPr>
        <w:shd w:val="clear" w:color="auto" w:fill="FFFFFF"/>
        <w:spacing w:after="0" w:line="240" w:lineRule="auto"/>
        <w:ind w:left="360"/>
        <w:rPr>
          <w:rFonts w:asciiTheme="minorHAnsi" w:eastAsia="Times New Roman" w:hAnsiTheme="minorHAnsi" w:cstheme="minorHAnsi"/>
          <w:b/>
          <w:i/>
          <w:color w:val="2A2A2A"/>
        </w:rPr>
      </w:pPr>
    </w:p>
    <w:p w:rsidR="007830CC" w:rsidRPr="00EF73F2" w:rsidRDefault="007830CC" w:rsidP="007830CC">
      <w:pPr>
        <w:shd w:val="clear" w:color="auto" w:fill="FFFFFF"/>
        <w:spacing w:after="0" w:line="240" w:lineRule="auto"/>
        <w:ind w:left="360"/>
        <w:rPr>
          <w:rFonts w:asciiTheme="minorHAnsi" w:eastAsia="Times New Roman" w:hAnsiTheme="minorHAnsi" w:cstheme="minorHAnsi"/>
          <w:b/>
          <w:i/>
          <w:color w:val="2A2A2A"/>
          <w:u w:val="single"/>
        </w:rPr>
      </w:pPr>
      <w:r w:rsidRPr="00EF73F2">
        <w:rPr>
          <w:rFonts w:asciiTheme="minorHAnsi" w:eastAsia="Times New Roman" w:hAnsiTheme="minorHAnsi" w:cstheme="minorHAnsi"/>
          <w:b/>
          <w:i/>
          <w:color w:val="2A2A2A"/>
          <w:u w:val="single"/>
        </w:rPr>
        <w:t>Ms. Van Houten:</w:t>
      </w:r>
      <w:r w:rsidRPr="00EF73F2">
        <w:rPr>
          <w:color w:val="000000"/>
          <w:sz w:val="29"/>
          <w:szCs w:val="29"/>
          <w:shd w:val="clear" w:color="auto" w:fill="F5F6F0"/>
        </w:rPr>
        <w:t xml:space="preserve"> </w:t>
      </w:r>
      <w:r w:rsidRPr="00EF73F2">
        <w:rPr>
          <w:i/>
          <w:color w:val="000000"/>
          <w:shd w:val="clear" w:color="auto" w:fill="F5F6F0"/>
        </w:rPr>
        <w:t xml:space="preserve">My deepest apologies are given to the family members and friends of Mr. and Mrs. LaBianca. I apologize to you for all the harm and pain I caused your family. Not only did Mr. and Mrs. LaBianca deserve full lives, you should have had them here to share the day-to-day joys and sorrows. I am so sorry. Additionally, I would like to state that I accept full responsibility for my actions as were noted in the Statement of Facts. I understand the enormity of attempting to start a race war during the turbulent 1960s, and I make no excuse for what I have done. My actions August 10th, 1969, were contemptible and they were without justification. I apologize to The People of the State of California along with the people of this country for the fear they experienced until I was arrested and for my disgraceful behavior during the trial of 1971. I equally apologize to those whose cultures and ethnicities I offended by my ignorance and my arrogance. As a rehabilitated woman, I would like to state that the insight I have gained is not meant to excuse any of my acts. Insight is understanding the whys of behaviors so that it will not be repeated. I appreciate this opportunity to make amends to the many I directly and indirectly have offended and harmed. </w:t>
      </w:r>
    </w:p>
    <w:p w:rsidR="007830CC" w:rsidRPr="009016B9" w:rsidRDefault="007830CC" w:rsidP="007830CC">
      <w:pPr>
        <w:spacing w:before="100" w:beforeAutospacing="1" w:after="100" w:afterAutospacing="1" w:line="240" w:lineRule="auto"/>
        <w:rPr>
          <w:rFonts w:ascii="Arial" w:eastAsia="Times New Roman" w:hAnsi="Arial" w:cs="Arial"/>
        </w:rPr>
      </w:pPr>
      <w:r w:rsidRPr="009016B9">
        <w:rPr>
          <w:rFonts w:ascii="Arial" w:eastAsia="Times New Roman" w:hAnsi="Arial" w:cs="Arial"/>
        </w:rPr>
        <w:t>Below are the recommended steps to complete this report:</w:t>
      </w:r>
    </w:p>
    <w:p w:rsidR="007830CC" w:rsidRPr="009016B9" w:rsidRDefault="007830CC" w:rsidP="007830CC">
      <w:pPr>
        <w:pStyle w:val="ListParagraph"/>
        <w:numPr>
          <w:ilvl w:val="0"/>
          <w:numId w:val="31"/>
        </w:numPr>
        <w:spacing w:before="100" w:beforeAutospacing="1" w:after="100" w:afterAutospacing="1" w:line="240" w:lineRule="auto"/>
        <w:rPr>
          <w:rFonts w:ascii="Arial" w:eastAsia="Times New Roman" w:hAnsi="Arial" w:cs="Arial"/>
        </w:rPr>
      </w:pPr>
      <w:r>
        <w:rPr>
          <w:rFonts w:ascii="Arial" w:eastAsia="Times New Roman" w:hAnsi="Arial" w:cs="Arial"/>
        </w:rPr>
        <w:t xml:space="preserve">Utilize </w:t>
      </w:r>
      <w:hyperlink r:id="rId34" w:history="1">
        <w:r w:rsidRPr="00D42808">
          <w:rPr>
            <w:rStyle w:val="Hyperlink"/>
            <w:rFonts w:ascii="Arial" w:eastAsia="Times New Roman" w:hAnsi="Arial" w:cs="Arial"/>
            <w:b/>
            <w:i/>
            <w:sz w:val="20"/>
            <w:szCs w:val="20"/>
          </w:rPr>
          <w:t>http://www.cielodrive.com/leslie-van-houten-parole-hearing-2010.php</w:t>
        </w:r>
      </w:hyperlink>
      <w:r>
        <w:rPr>
          <w:rFonts w:ascii="Arial" w:eastAsia="Times New Roman" w:hAnsi="Arial" w:cs="Arial"/>
          <w:b/>
          <w:i/>
          <w:sz w:val="28"/>
          <w:szCs w:val="28"/>
        </w:rPr>
        <w:t xml:space="preserve"> </w:t>
      </w:r>
      <w:r>
        <w:rPr>
          <w:rFonts w:ascii="Arial" w:eastAsia="Times New Roman" w:hAnsi="Arial" w:cs="Arial"/>
        </w:rPr>
        <w:t xml:space="preserve"> </w:t>
      </w:r>
      <w:r w:rsidRPr="009016B9">
        <w:rPr>
          <w:rFonts w:ascii="Arial" w:eastAsia="Times New Roman" w:hAnsi="Arial" w:cs="Arial"/>
        </w:rPr>
        <w:t xml:space="preserve">to get as much background information on </w:t>
      </w:r>
      <w:r>
        <w:rPr>
          <w:rFonts w:ascii="Arial" w:eastAsia="Times New Roman" w:hAnsi="Arial" w:cs="Arial"/>
        </w:rPr>
        <w:t>Ms. Van Houten</w:t>
      </w:r>
      <w:r w:rsidRPr="009016B9">
        <w:rPr>
          <w:rFonts w:ascii="Arial" w:eastAsia="Times New Roman" w:hAnsi="Arial" w:cs="Arial"/>
        </w:rPr>
        <w:t xml:space="preserve"> as possible. In order to complete step 2 (below), you will need information regarding </w:t>
      </w:r>
      <w:r>
        <w:rPr>
          <w:rFonts w:ascii="Arial" w:eastAsia="Times New Roman" w:hAnsi="Arial" w:cs="Arial"/>
        </w:rPr>
        <w:t>Ms. Van Houten’s</w:t>
      </w:r>
      <w:r w:rsidRPr="009016B9">
        <w:rPr>
          <w:rFonts w:ascii="Arial" w:eastAsia="Times New Roman" w:hAnsi="Arial" w:cs="Arial"/>
        </w:rPr>
        <w:t xml:space="preserve"> history of behavior both before and during incarceration.</w:t>
      </w:r>
    </w:p>
    <w:p w:rsidR="007830CC" w:rsidRPr="009016B9" w:rsidRDefault="007830CC" w:rsidP="007830CC">
      <w:pPr>
        <w:pStyle w:val="ListParagraph"/>
        <w:spacing w:before="100" w:beforeAutospacing="1" w:after="100" w:afterAutospacing="1" w:line="240" w:lineRule="auto"/>
        <w:ind w:left="1080"/>
        <w:rPr>
          <w:rFonts w:ascii="Arial" w:eastAsia="Times New Roman" w:hAnsi="Arial" w:cs="Arial"/>
        </w:rPr>
      </w:pPr>
    </w:p>
    <w:p w:rsidR="007830CC" w:rsidRPr="009016B9" w:rsidRDefault="007830CC" w:rsidP="007830CC">
      <w:pPr>
        <w:pStyle w:val="ListParagraph"/>
        <w:numPr>
          <w:ilvl w:val="0"/>
          <w:numId w:val="32"/>
        </w:numPr>
        <w:spacing w:before="100" w:beforeAutospacing="1" w:after="100" w:afterAutospacing="1" w:line="240" w:lineRule="auto"/>
        <w:rPr>
          <w:rFonts w:ascii="Arial" w:eastAsia="Times New Roman" w:hAnsi="Arial" w:cs="Arial"/>
        </w:rPr>
      </w:pPr>
      <w:r w:rsidRPr="009016B9">
        <w:rPr>
          <w:rFonts w:ascii="Arial" w:eastAsia="Times New Roman" w:hAnsi="Arial" w:cs="Arial"/>
        </w:rPr>
        <w:t xml:space="preserve">Complete a risk assessment on </w:t>
      </w:r>
      <w:r>
        <w:rPr>
          <w:rFonts w:ascii="Arial" w:eastAsia="Times New Roman" w:hAnsi="Arial" w:cs="Arial"/>
        </w:rPr>
        <w:t>Ms. Van Houten, you will be</w:t>
      </w:r>
      <w:r w:rsidRPr="009016B9">
        <w:rPr>
          <w:rFonts w:ascii="Arial" w:eastAsia="Times New Roman" w:hAnsi="Arial" w:cs="Arial"/>
        </w:rPr>
        <w:t xml:space="preserve"> using </w:t>
      </w:r>
      <w:r>
        <w:rPr>
          <w:rFonts w:ascii="Arial" w:eastAsia="Times New Roman" w:hAnsi="Arial" w:cs="Arial"/>
        </w:rPr>
        <w:t xml:space="preserve">a parole risk assessment tool </w:t>
      </w:r>
      <w:r w:rsidR="005E6716">
        <w:rPr>
          <w:rFonts w:ascii="Arial" w:eastAsia="Times New Roman" w:hAnsi="Arial" w:cs="Arial"/>
        </w:rPr>
        <w:t>from</w:t>
      </w:r>
      <w:r>
        <w:rPr>
          <w:rFonts w:ascii="Arial" w:eastAsia="Times New Roman" w:hAnsi="Arial" w:cs="Arial"/>
        </w:rPr>
        <w:t xml:space="preserve"> the </w:t>
      </w:r>
      <w:r w:rsidRPr="005E6716">
        <w:rPr>
          <w:rFonts w:ascii="Arial" w:eastAsia="Times New Roman" w:hAnsi="Arial" w:cs="Arial"/>
        </w:rPr>
        <w:t>State of Nevada</w:t>
      </w:r>
      <w:r>
        <w:rPr>
          <w:rFonts w:ascii="Arial" w:eastAsia="Times New Roman" w:hAnsi="Arial" w:cs="Arial"/>
        </w:rPr>
        <w:t xml:space="preserve">, located </w:t>
      </w:r>
      <w:r w:rsidRPr="009016B9">
        <w:rPr>
          <w:rFonts w:ascii="Arial" w:eastAsia="Times New Roman" w:hAnsi="Arial" w:cs="Arial"/>
        </w:rPr>
        <w:t>in the link below.</w:t>
      </w:r>
    </w:p>
    <w:p w:rsidR="007830CC" w:rsidRPr="009016B9" w:rsidRDefault="00D406EC" w:rsidP="007830CC">
      <w:pPr>
        <w:spacing w:before="100" w:beforeAutospacing="1" w:after="100" w:afterAutospacing="1" w:line="240" w:lineRule="auto"/>
        <w:rPr>
          <w:rFonts w:ascii="Arial" w:eastAsia="Times New Roman" w:hAnsi="Arial" w:cs="Arial"/>
        </w:rPr>
      </w:pPr>
      <w:hyperlink r:id="rId35" w:history="1">
        <w:r w:rsidR="007830CC" w:rsidRPr="009016B9">
          <w:rPr>
            <w:rStyle w:val="Hyperlink"/>
            <w:rFonts w:ascii="Arial" w:eastAsia="Times New Roman" w:hAnsi="Arial" w:cs="Arial"/>
          </w:rPr>
          <w:t>http://parole.nv.gov/uploadedFiles/parolenvgov/content/Information/ParoleRiskAssessmentValues.pdf</w:t>
        </w:r>
      </w:hyperlink>
    </w:p>
    <w:p w:rsidR="007830CC" w:rsidRPr="009016B9" w:rsidRDefault="005E6716" w:rsidP="007830CC">
      <w:pPr>
        <w:pStyle w:val="ListParagraph"/>
        <w:numPr>
          <w:ilvl w:val="0"/>
          <w:numId w:val="32"/>
        </w:numPr>
        <w:spacing w:before="100" w:beforeAutospacing="1" w:after="100" w:afterAutospacing="1" w:line="240" w:lineRule="auto"/>
        <w:rPr>
          <w:rFonts w:ascii="Arial" w:eastAsia="Times New Roman" w:hAnsi="Arial" w:cs="Arial"/>
        </w:rPr>
      </w:pPr>
      <w:r>
        <w:rPr>
          <w:rFonts w:ascii="Arial" w:eastAsia="Times New Roman" w:hAnsi="Arial" w:cs="Arial"/>
        </w:rPr>
        <w:t>Write your</w:t>
      </w:r>
      <w:r w:rsidR="007830CC" w:rsidRPr="009016B9">
        <w:rPr>
          <w:rFonts w:ascii="Arial" w:eastAsia="Times New Roman" w:hAnsi="Arial" w:cs="Arial"/>
        </w:rPr>
        <w:t xml:space="preserve"> parole report.  You are free to format the report </w:t>
      </w:r>
      <w:r w:rsidR="007830CC" w:rsidRPr="00B81A09">
        <w:rPr>
          <w:rFonts w:ascii="Arial" w:eastAsia="Times New Roman" w:hAnsi="Arial" w:cs="Arial"/>
          <w:b/>
          <w:i/>
          <w:u w:val="single"/>
        </w:rPr>
        <w:t>in any manner you wish</w:t>
      </w:r>
      <w:r w:rsidR="007830CC" w:rsidRPr="009016B9">
        <w:rPr>
          <w:rFonts w:ascii="Arial" w:eastAsia="Times New Roman" w:hAnsi="Arial" w:cs="Arial"/>
        </w:rPr>
        <w:t xml:space="preserve">. However, you </w:t>
      </w:r>
      <w:r>
        <w:rPr>
          <w:rFonts w:ascii="Arial" w:eastAsia="Times New Roman" w:hAnsi="Arial" w:cs="Arial"/>
        </w:rPr>
        <w:t>must include all information requested</w:t>
      </w:r>
      <w:r w:rsidR="007830CC" w:rsidRPr="009016B9">
        <w:rPr>
          <w:rFonts w:ascii="Arial" w:eastAsia="Times New Roman" w:hAnsi="Arial" w:cs="Arial"/>
        </w:rPr>
        <w:t xml:space="preserve"> in the </w:t>
      </w:r>
      <w:r w:rsidR="007830CC" w:rsidRPr="00B81A09">
        <w:rPr>
          <w:rFonts w:ascii="Arial" w:eastAsia="Times New Roman" w:hAnsi="Arial" w:cs="Arial"/>
          <w:u w:val="single"/>
        </w:rPr>
        <w:t>sample</w:t>
      </w:r>
      <w:r w:rsidR="007830CC" w:rsidRPr="009016B9">
        <w:rPr>
          <w:rFonts w:ascii="Arial" w:eastAsia="Times New Roman" w:hAnsi="Arial" w:cs="Arial"/>
        </w:rPr>
        <w:t xml:space="preserve"> report below. </w:t>
      </w:r>
    </w:p>
    <w:p w:rsidR="007830CC" w:rsidRDefault="007830CC" w:rsidP="007830CC">
      <w:pPr>
        <w:pStyle w:val="ListParagraph"/>
        <w:spacing w:before="100" w:beforeAutospacing="1" w:after="100" w:afterAutospacing="1" w:line="240" w:lineRule="auto"/>
        <w:jc w:val="center"/>
        <w:rPr>
          <w:rFonts w:ascii="Arial" w:eastAsia="Times New Roman" w:hAnsi="Arial" w:cs="Arial"/>
          <w:b/>
          <w:bCs/>
        </w:rPr>
      </w:pPr>
    </w:p>
    <w:p w:rsidR="005E6716" w:rsidRDefault="005E6716" w:rsidP="007830CC">
      <w:pPr>
        <w:pStyle w:val="ListParagraph"/>
        <w:spacing w:before="100" w:beforeAutospacing="1" w:after="100" w:afterAutospacing="1" w:line="240" w:lineRule="auto"/>
        <w:jc w:val="center"/>
        <w:rPr>
          <w:rFonts w:ascii="Arial" w:eastAsia="Times New Roman" w:hAnsi="Arial" w:cs="Arial"/>
          <w:b/>
          <w:bCs/>
        </w:rPr>
      </w:pPr>
    </w:p>
    <w:p w:rsidR="005E6716" w:rsidRDefault="005E6716" w:rsidP="007830CC">
      <w:pPr>
        <w:pStyle w:val="ListParagraph"/>
        <w:spacing w:before="100" w:beforeAutospacing="1" w:after="100" w:afterAutospacing="1" w:line="240" w:lineRule="auto"/>
        <w:jc w:val="center"/>
        <w:rPr>
          <w:rFonts w:ascii="Arial" w:eastAsia="Times New Roman" w:hAnsi="Arial" w:cs="Arial"/>
          <w:b/>
          <w:bCs/>
        </w:rPr>
      </w:pPr>
    </w:p>
    <w:p w:rsidR="007830CC" w:rsidRPr="009016B9" w:rsidRDefault="007830CC" w:rsidP="007830CC">
      <w:pPr>
        <w:pStyle w:val="ListParagraph"/>
        <w:spacing w:before="100" w:beforeAutospacing="1" w:after="100" w:afterAutospacing="1" w:line="240" w:lineRule="auto"/>
        <w:jc w:val="center"/>
        <w:rPr>
          <w:rFonts w:ascii="Arial" w:eastAsia="Times New Roman" w:hAnsi="Arial" w:cs="Arial"/>
        </w:rPr>
      </w:pPr>
      <w:r>
        <w:rPr>
          <w:rFonts w:ascii="Arial" w:eastAsia="Times New Roman" w:hAnsi="Arial" w:cs="Arial"/>
          <w:b/>
          <w:bCs/>
        </w:rPr>
        <w:t>CALIFORNIA</w:t>
      </w:r>
      <w:r w:rsidRPr="009016B9">
        <w:rPr>
          <w:rFonts w:ascii="Arial" w:eastAsia="Times New Roman" w:hAnsi="Arial" w:cs="Arial"/>
          <w:b/>
          <w:bCs/>
        </w:rPr>
        <w:t xml:space="preserve"> PAROLE BOARD</w:t>
      </w:r>
      <w:r w:rsidRPr="009016B9">
        <w:rPr>
          <w:rFonts w:ascii="Arial" w:eastAsia="Times New Roman" w:hAnsi="Arial" w:cs="Arial"/>
          <w:b/>
          <w:bCs/>
        </w:rPr>
        <w:br/>
        <w:t>PAROLE REPORT</w:t>
      </w:r>
    </w:p>
    <w:p w:rsidR="007830CC" w:rsidRPr="009016B9" w:rsidRDefault="007830CC" w:rsidP="007830CC">
      <w:pPr>
        <w:spacing w:before="100" w:beforeAutospacing="1" w:after="100" w:afterAutospacing="1" w:line="240" w:lineRule="auto"/>
        <w:rPr>
          <w:rFonts w:ascii="Arial" w:eastAsia="Times New Roman" w:hAnsi="Arial" w:cs="Arial"/>
        </w:rPr>
      </w:pPr>
      <w:r w:rsidRPr="009016B9">
        <w:rPr>
          <w:rFonts w:ascii="Arial" w:eastAsia="Times New Roman" w:hAnsi="Arial" w:cs="Arial"/>
          <w:b/>
          <w:bCs/>
          <w:i/>
          <w:iCs/>
        </w:rPr>
        <w:t>Officer Name</w:t>
      </w:r>
      <w:r w:rsidRPr="009016B9">
        <w:rPr>
          <w:rFonts w:ascii="Arial" w:eastAsia="Times New Roman" w:hAnsi="Arial" w:cs="Arial"/>
        </w:rPr>
        <w:t>: __________________</w:t>
      </w:r>
      <w:r w:rsidRPr="009016B9">
        <w:rPr>
          <w:rFonts w:ascii="Arial" w:eastAsia="Times New Roman" w:hAnsi="Arial" w:cs="Arial"/>
        </w:rPr>
        <w:br/>
      </w:r>
      <w:r w:rsidRPr="009016B9">
        <w:rPr>
          <w:rFonts w:ascii="Arial" w:eastAsia="Times New Roman" w:hAnsi="Arial" w:cs="Arial"/>
        </w:rPr>
        <w:br/>
      </w:r>
      <w:r w:rsidRPr="009016B9">
        <w:rPr>
          <w:rFonts w:ascii="Arial" w:eastAsia="Times New Roman" w:hAnsi="Arial" w:cs="Arial"/>
          <w:b/>
          <w:bCs/>
          <w:i/>
          <w:iCs/>
        </w:rPr>
        <w:t>Inmate Name:</w:t>
      </w:r>
      <w:r w:rsidRPr="009016B9">
        <w:rPr>
          <w:rFonts w:ascii="Arial" w:eastAsia="Times New Roman" w:hAnsi="Arial" w:cs="Arial"/>
        </w:rPr>
        <w:t xml:space="preserve"> ________________ </w:t>
      </w:r>
      <w:r w:rsidRPr="009016B9">
        <w:rPr>
          <w:rFonts w:ascii="Arial" w:eastAsia="Times New Roman" w:hAnsi="Arial" w:cs="Arial"/>
          <w:b/>
          <w:bCs/>
          <w:i/>
          <w:iCs/>
        </w:rPr>
        <w:t>Age</w:t>
      </w:r>
      <w:r w:rsidRPr="009016B9">
        <w:rPr>
          <w:rFonts w:ascii="Arial" w:eastAsia="Times New Roman" w:hAnsi="Arial" w:cs="Arial"/>
        </w:rPr>
        <w:t xml:space="preserve"> _____ </w:t>
      </w:r>
      <w:r w:rsidRPr="009016B9">
        <w:rPr>
          <w:rFonts w:ascii="Arial" w:eastAsia="Times New Roman" w:hAnsi="Arial" w:cs="Arial"/>
          <w:b/>
          <w:bCs/>
          <w:i/>
          <w:iCs/>
        </w:rPr>
        <w:t>Years Incarcerated</w:t>
      </w:r>
      <w:r w:rsidRPr="009016B9">
        <w:rPr>
          <w:rFonts w:ascii="Arial" w:eastAsia="Times New Roman" w:hAnsi="Arial" w:cs="Arial"/>
        </w:rPr>
        <w:t xml:space="preserve"> _____</w:t>
      </w:r>
    </w:p>
    <w:p w:rsidR="007830CC" w:rsidRPr="009016B9" w:rsidRDefault="007830CC" w:rsidP="007830CC">
      <w:pPr>
        <w:spacing w:before="100" w:beforeAutospacing="1" w:after="100" w:afterAutospacing="1" w:line="240" w:lineRule="auto"/>
        <w:rPr>
          <w:rFonts w:ascii="Arial" w:eastAsia="Times New Roman" w:hAnsi="Arial" w:cs="Arial"/>
        </w:rPr>
      </w:pPr>
      <w:r w:rsidRPr="009016B9">
        <w:rPr>
          <w:rFonts w:ascii="Arial" w:eastAsia="Times New Roman" w:hAnsi="Arial" w:cs="Arial"/>
          <w:b/>
          <w:bCs/>
          <w:i/>
          <w:iCs/>
          <w:u w:val="single"/>
        </w:rPr>
        <w:t>Inmate Information:</w:t>
      </w:r>
    </w:p>
    <w:p w:rsidR="007830CC" w:rsidRPr="009016B9" w:rsidRDefault="007830CC" w:rsidP="007830CC">
      <w:pPr>
        <w:pStyle w:val="ListParagraph"/>
        <w:spacing w:before="100" w:beforeAutospacing="1" w:after="100" w:afterAutospacing="1" w:line="240" w:lineRule="auto"/>
        <w:rPr>
          <w:rFonts w:ascii="Arial" w:eastAsia="Times New Roman" w:hAnsi="Arial" w:cs="Arial"/>
        </w:rPr>
      </w:pPr>
      <w:r w:rsidRPr="009016B9">
        <w:rPr>
          <w:rFonts w:ascii="Arial" w:eastAsia="Times New Roman" w:hAnsi="Arial" w:cs="Arial"/>
        </w:rPr>
        <w:t>Inmate is incarcerated for the following offenses:</w:t>
      </w:r>
    </w:p>
    <w:p w:rsidR="007830CC" w:rsidRPr="009016B9" w:rsidRDefault="007830CC" w:rsidP="007830CC">
      <w:pPr>
        <w:spacing w:before="100" w:beforeAutospacing="1" w:after="100" w:afterAutospacing="1" w:line="240" w:lineRule="auto"/>
        <w:rPr>
          <w:rFonts w:ascii="Arial" w:eastAsia="Times New Roman" w:hAnsi="Arial" w:cs="Arial"/>
        </w:rPr>
      </w:pPr>
      <w:r w:rsidRPr="009016B9">
        <w:rPr>
          <w:rFonts w:ascii="Arial" w:eastAsia="Times New Roman" w:hAnsi="Arial" w:cs="Arial"/>
          <w:b/>
          <w:bCs/>
          <w:i/>
          <w:iCs/>
          <w:u w:val="single"/>
        </w:rPr>
        <w:t>Inmate social history:</w:t>
      </w:r>
    </w:p>
    <w:p w:rsidR="007830CC" w:rsidRPr="009016B9" w:rsidRDefault="007830CC" w:rsidP="007830CC">
      <w:pPr>
        <w:pStyle w:val="ListParagraph"/>
        <w:numPr>
          <w:ilvl w:val="0"/>
          <w:numId w:val="30"/>
        </w:numPr>
        <w:spacing w:before="100" w:beforeAutospacing="1" w:after="100" w:afterAutospacing="1" w:line="240" w:lineRule="auto"/>
        <w:rPr>
          <w:rFonts w:ascii="Arial" w:eastAsia="Times New Roman" w:hAnsi="Arial" w:cs="Arial"/>
        </w:rPr>
      </w:pPr>
      <w:r w:rsidRPr="009016B9">
        <w:rPr>
          <w:rFonts w:ascii="Arial" w:eastAsia="Times New Roman" w:hAnsi="Arial" w:cs="Arial"/>
          <w:iCs/>
          <w:u w:val="single"/>
        </w:rPr>
        <w:t>Family:</w:t>
      </w:r>
      <w:r w:rsidRPr="009016B9">
        <w:rPr>
          <w:rFonts w:ascii="Arial" w:eastAsia="Times New Roman" w:hAnsi="Arial" w:cs="Arial"/>
        </w:rPr>
        <w:t>  (what was the family like, parents names, status, family background)</w:t>
      </w:r>
    </w:p>
    <w:p w:rsidR="007830CC" w:rsidRPr="009016B9" w:rsidRDefault="007830CC" w:rsidP="007830CC">
      <w:pPr>
        <w:pStyle w:val="ListParagraph"/>
        <w:numPr>
          <w:ilvl w:val="0"/>
          <w:numId w:val="30"/>
        </w:numPr>
        <w:spacing w:before="100" w:beforeAutospacing="1" w:after="100" w:afterAutospacing="1" w:line="240" w:lineRule="auto"/>
        <w:rPr>
          <w:rFonts w:ascii="Arial" w:eastAsia="Times New Roman" w:hAnsi="Arial" w:cs="Arial"/>
        </w:rPr>
      </w:pPr>
      <w:r w:rsidRPr="009016B9">
        <w:rPr>
          <w:rFonts w:ascii="Arial" w:eastAsia="Times New Roman" w:hAnsi="Arial" w:cs="Arial"/>
          <w:iCs/>
          <w:u w:val="single"/>
        </w:rPr>
        <w:t>Education:</w:t>
      </w:r>
      <w:r w:rsidRPr="009016B9">
        <w:rPr>
          <w:rFonts w:ascii="Arial" w:eastAsia="Times New Roman" w:hAnsi="Arial" w:cs="Arial"/>
        </w:rPr>
        <w:t>  (how far did the inmate go in school?  diploma, degree, learning strengths, weaknesses?)</w:t>
      </w:r>
    </w:p>
    <w:p w:rsidR="007830CC" w:rsidRPr="009016B9" w:rsidRDefault="007830CC" w:rsidP="007830CC">
      <w:pPr>
        <w:pStyle w:val="ListParagraph"/>
        <w:numPr>
          <w:ilvl w:val="0"/>
          <w:numId w:val="30"/>
        </w:numPr>
        <w:spacing w:before="100" w:beforeAutospacing="1" w:after="100" w:afterAutospacing="1" w:line="240" w:lineRule="auto"/>
        <w:rPr>
          <w:rFonts w:ascii="Arial" w:eastAsia="Times New Roman" w:hAnsi="Arial" w:cs="Arial"/>
        </w:rPr>
      </w:pPr>
      <w:r w:rsidRPr="009016B9">
        <w:rPr>
          <w:rFonts w:ascii="Arial" w:eastAsia="Times New Roman" w:hAnsi="Arial" w:cs="Arial"/>
          <w:iCs/>
          <w:u w:val="single"/>
        </w:rPr>
        <w:t>Employment:</w:t>
      </w:r>
      <w:r w:rsidRPr="009016B9">
        <w:rPr>
          <w:rFonts w:ascii="Arial" w:eastAsia="Times New Roman" w:hAnsi="Arial" w:cs="Arial"/>
        </w:rPr>
        <w:t>  (what type of jobs did the inmate hold, how long, vocational skills)</w:t>
      </w:r>
    </w:p>
    <w:p w:rsidR="007830CC" w:rsidRPr="009016B9" w:rsidRDefault="007830CC" w:rsidP="007830CC">
      <w:pPr>
        <w:pStyle w:val="ListParagraph"/>
        <w:numPr>
          <w:ilvl w:val="0"/>
          <w:numId w:val="30"/>
        </w:numPr>
        <w:spacing w:before="100" w:beforeAutospacing="1" w:after="100" w:afterAutospacing="1" w:line="240" w:lineRule="auto"/>
        <w:rPr>
          <w:rFonts w:ascii="Arial" w:eastAsia="Times New Roman" w:hAnsi="Arial" w:cs="Arial"/>
        </w:rPr>
      </w:pPr>
      <w:r w:rsidRPr="009016B9">
        <w:rPr>
          <w:rFonts w:ascii="Arial" w:eastAsia="Times New Roman" w:hAnsi="Arial" w:cs="Arial"/>
          <w:iCs/>
          <w:u w:val="single"/>
        </w:rPr>
        <w:t>Medical:</w:t>
      </w:r>
      <w:r w:rsidRPr="009016B9">
        <w:rPr>
          <w:rFonts w:ascii="Arial" w:eastAsia="Times New Roman" w:hAnsi="Arial" w:cs="Arial"/>
        </w:rPr>
        <w:t>  (significant medical issues, past and present)</w:t>
      </w:r>
    </w:p>
    <w:p w:rsidR="007830CC" w:rsidRPr="009016B9" w:rsidRDefault="007830CC" w:rsidP="007830CC">
      <w:pPr>
        <w:pStyle w:val="ListParagraph"/>
        <w:numPr>
          <w:ilvl w:val="0"/>
          <w:numId w:val="30"/>
        </w:numPr>
        <w:spacing w:before="100" w:beforeAutospacing="1" w:after="100" w:afterAutospacing="1" w:line="240" w:lineRule="auto"/>
        <w:rPr>
          <w:rFonts w:ascii="Arial" w:eastAsia="Times New Roman" w:hAnsi="Arial" w:cs="Arial"/>
        </w:rPr>
      </w:pPr>
      <w:r w:rsidRPr="009016B9">
        <w:rPr>
          <w:rFonts w:ascii="Arial" w:eastAsia="Times New Roman" w:hAnsi="Arial" w:cs="Arial"/>
          <w:iCs/>
          <w:u w:val="single"/>
        </w:rPr>
        <w:t>Past criminal behavior:</w:t>
      </w:r>
      <w:r w:rsidRPr="009016B9">
        <w:rPr>
          <w:rFonts w:ascii="Arial" w:eastAsia="Times New Roman" w:hAnsi="Arial" w:cs="Arial"/>
        </w:rPr>
        <w:t>  (a narrative on types of crimes and over what period)</w:t>
      </w:r>
    </w:p>
    <w:p w:rsidR="007830CC" w:rsidRPr="009016B9" w:rsidRDefault="007830CC" w:rsidP="007830CC">
      <w:pPr>
        <w:pStyle w:val="ListParagraph"/>
        <w:numPr>
          <w:ilvl w:val="0"/>
          <w:numId w:val="30"/>
        </w:numPr>
        <w:spacing w:before="100" w:beforeAutospacing="1" w:after="100" w:afterAutospacing="1" w:line="240" w:lineRule="auto"/>
        <w:rPr>
          <w:rFonts w:ascii="Arial" w:eastAsia="Times New Roman" w:hAnsi="Arial" w:cs="Arial"/>
        </w:rPr>
      </w:pPr>
      <w:r w:rsidRPr="009016B9">
        <w:rPr>
          <w:rFonts w:ascii="Arial" w:eastAsia="Times New Roman" w:hAnsi="Arial" w:cs="Arial"/>
          <w:iCs/>
          <w:u w:val="single"/>
        </w:rPr>
        <w:t>Substance abuse:</w:t>
      </w:r>
      <w:r w:rsidRPr="009016B9">
        <w:rPr>
          <w:rFonts w:ascii="Arial" w:eastAsia="Times New Roman" w:hAnsi="Arial" w:cs="Arial"/>
        </w:rPr>
        <w:t>  (arrests, self-admitted history, treatment)</w:t>
      </w:r>
    </w:p>
    <w:p w:rsidR="007830CC" w:rsidRPr="009016B9" w:rsidRDefault="007830CC" w:rsidP="007830CC">
      <w:pPr>
        <w:pStyle w:val="ListParagraph"/>
        <w:numPr>
          <w:ilvl w:val="0"/>
          <w:numId w:val="30"/>
        </w:numPr>
        <w:spacing w:before="100" w:beforeAutospacing="1" w:after="100" w:afterAutospacing="1" w:line="240" w:lineRule="auto"/>
        <w:rPr>
          <w:rFonts w:ascii="Arial" w:eastAsia="Times New Roman" w:hAnsi="Arial" w:cs="Arial"/>
        </w:rPr>
      </w:pPr>
      <w:r w:rsidRPr="009016B9">
        <w:rPr>
          <w:rFonts w:ascii="Arial" w:eastAsia="Times New Roman" w:hAnsi="Arial" w:cs="Arial"/>
          <w:iCs/>
          <w:u w:val="single"/>
        </w:rPr>
        <w:t>Inmate's behavior while incarcerated:</w:t>
      </w:r>
      <w:r w:rsidRPr="009016B9">
        <w:rPr>
          <w:rFonts w:ascii="Arial" w:eastAsia="Times New Roman" w:hAnsi="Arial" w:cs="Arial"/>
        </w:rPr>
        <w:t>  (incidents, general behavior)</w:t>
      </w:r>
    </w:p>
    <w:p w:rsidR="007830CC" w:rsidRPr="009016B9" w:rsidRDefault="007830CC" w:rsidP="007830CC">
      <w:pPr>
        <w:spacing w:before="100" w:beforeAutospacing="1" w:after="100" w:afterAutospacing="1" w:line="240" w:lineRule="auto"/>
        <w:rPr>
          <w:rFonts w:ascii="Arial" w:eastAsia="Times New Roman" w:hAnsi="Arial" w:cs="Arial"/>
        </w:rPr>
      </w:pPr>
      <w:r w:rsidRPr="009016B9">
        <w:rPr>
          <w:rFonts w:ascii="Arial" w:eastAsia="Times New Roman" w:hAnsi="Arial" w:cs="Arial"/>
          <w:b/>
          <w:bCs/>
          <w:i/>
          <w:iCs/>
          <w:u w:val="single"/>
        </w:rPr>
        <w:t>Inmate Risk/Need:</w:t>
      </w:r>
    </w:p>
    <w:p w:rsidR="007830CC" w:rsidRPr="009016B9" w:rsidRDefault="007830CC" w:rsidP="007830CC">
      <w:pPr>
        <w:pStyle w:val="ListParagraph"/>
        <w:spacing w:before="100" w:beforeAutospacing="1" w:after="100" w:afterAutospacing="1" w:line="240" w:lineRule="auto"/>
        <w:rPr>
          <w:rFonts w:ascii="Arial" w:eastAsia="Times New Roman" w:hAnsi="Arial" w:cs="Arial"/>
        </w:rPr>
      </w:pPr>
      <w:r w:rsidRPr="009016B9">
        <w:rPr>
          <w:rFonts w:ascii="Arial" w:eastAsia="Times New Roman" w:hAnsi="Arial" w:cs="Arial"/>
        </w:rPr>
        <w:t>Risk Survey Score:  _________</w:t>
      </w:r>
      <w:r w:rsidRPr="009016B9">
        <w:rPr>
          <w:rFonts w:ascii="Arial" w:eastAsia="Times New Roman" w:hAnsi="Arial" w:cs="Arial"/>
        </w:rPr>
        <w:br/>
        <w:t>Need Survey Score : __________</w:t>
      </w:r>
    </w:p>
    <w:p w:rsidR="007830CC" w:rsidRPr="009016B9" w:rsidRDefault="007830CC" w:rsidP="007830CC">
      <w:pPr>
        <w:spacing w:before="100" w:beforeAutospacing="1" w:after="100" w:afterAutospacing="1" w:line="240" w:lineRule="auto"/>
        <w:rPr>
          <w:rFonts w:ascii="Arial" w:eastAsia="Times New Roman" w:hAnsi="Arial" w:cs="Arial"/>
        </w:rPr>
      </w:pPr>
      <w:r>
        <w:rPr>
          <w:rFonts w:ascii="Arial" w:eastAsia="Times New Roman" w:hAnsi="Arial" w:cs="Arial"/>
          <w:b/>
          <w:bCs/>
          <w:i/>
          <w:iCs/>
          <w:u w:val="single"/>
        </w:rPr>
        <w:t>Risk/Needs/Strengths</w:t>
      </w:r>
      <w:r w:rsidRPr="009016B9">
        <w:rPr>
          <w:rFonts w:ascii="Arial" w:eastAsia="Times New Roman" w:hAnsi="Arial" w:cs="Arial"/>
          <w:b/>
          <w:bCs/>
          <w:i/>
          <w:iCs/>
          <w:u w:val="single"/>
        </w:rPr>
        <w:t>:</w:t>
      </w:r>
      <w:r>
        <w:rPr>
          <w:rFonts w:ascii="Arial" w:eastAsia="Times New Roman" w:hAnsi="Arial" w:cs="Arial"/>
        </w:rPr>
        <w:t>  Provide y</w:t>
      </w:r>
      <w:r w:rsidRPr="009016B9">
        <w:rPr>
          <w:rFonts w:ascii="Arial" w:eastAsia="Times New Roman" w:hAnsi="Arial" w:cs="Arial"/>
        </w:rPr>
        <w:t xml:space="preserve">our overall perspective regarding risk, </w:t>
      </w:r>
      <w:r>
        <w:rPr>
          <w:rFonts w:ascii="Arial" w:eastAsia="Times New Roman" w:hAnsi="Arial" w:cs="Arial"/>
        </w:rPr>
        <w:t xml:space="preserve">needs and </w:t>
      </w:r>
      <w:r w:rsidR="005E6716">
        <w:rPr>
          <w:rFonts w:ascii="Arial" w:eastAsia="Times New Roman" w:hAnsi="Arial" w:cs="Arial"/>
        </w:rPr>
        <w:t>strengths</w:t>
      </w:r>
      <w:r>
        <w:rPr>
          <w:rFonts w:ascii="Arial" w:eastAsia="Times New Roman" w:hAnsi="Arial" w:cs="Arial"/>
        </w:rPr>
        <w:t xml:space="preserve"> pertaining to pending parole.</w:t>
      </w:r>
      <w:r w:rsidRPr="009016B9">
        <w:rPr>
          <w:rFonts w:ascii="Arial" w:eastAsia="Times New Roman" w:hAnsi="Arial" w:cs="Arial"/>
        </w:rPr>
        <w:t xml:space="preserve"> Interpret the </w:t>
      </w:r>
      <w:r>
        <w:rPr>
          <w:rFonts w:ascii="Arial" w:eastAsia="Times New Roman" w:hAnsi="Arial" w:cs="Arial"/>
        </w:rPr>
        <w:t xml:space="preserve">assessment </w:t>
      </w:r>
      <w:r w:rsidRPr="009016B9">
        <w:rPr>
          <w:rFonts w:ascii="Arial" w:eastAsia="Times New Roman" w:hAnsi="Arial" w:cs="Arial"/>
        </w:rPr>
        <w:t>scores and how they might influence your recommendation. Wh</w:t>
      </w:r>
      <w:r>
        <w:rPr>
          <w:rFonts w:ascii="Arial" w:eastAsia="Times New Roman" w:hAnsi="Arial" w:cs="Arial"/>
        </w:rPr>
        <w:t>ich</w:t>
      </w:r>
      <w:r w:rsidRPr="009016B9">
        <w:rPr>
          <w:rFonts w:ascii="Arial" w:eastAsia="Times New Roman" w:hAnsi="Arial" w:cs="Arial"/>
        </w:rPr>
        <w:t xml:space="preserve"> factors as presented by the scores are significant in determining the individual’s on-going risk to society to recidivating?  What progress, if any, has </w:t>
      </w:r>
      <w:r>
        <w:rPr>
          <w:rFonts w:ascii="Arial" w:eastAsia="Times New Roman" w:hAnsi="Arial" w:cs="Arial"/>
        </w:rPr>
        <w:t>been</w:t>
      </w:r>
      <w:r w:rsidRPr="009016B9">
        <w:rPr>
          <w:rFonts w:ascii="Arial" w:eastAsia="Times New Roman" w:hAnsi="Arial" w:cs="Arial"/>
        </w:rPr>
        <w:t xml:space="preserve"> made while in prison? If paroled, </w:t>
      </w:r>
      <w:r>
        <w:rPr>
          <w:rFonts w:ascii="Arial" w:eastAsia="Times New Roman" w:hAnsi="Arial" w:cs="Arial"/>
        </w:rPr>
        <w:t>which specific risks, needs and strengths are to be considered?</w:t>
      </w:r>
    </w:p>
    <w:p w:rsidR="007830CC" w:rsidRPr="009016B9" w:rsidRDefault="007830CC" w:rsidP="007830CC">
      <w:pPr>
        <w:spacing w:before="100" w:beforeAutospacing="1" w:after="100" w:afterAutospacing="1" w:line="240" w:lineRule="auto"/>
        <w:rPr>
          <w:rFonts w:ascii="Arial" w:eastAsia="Times New Roman" w:hAnsi="Arial" w:cs="Arial"/>
        </w:rPr>
      </w:pPr>
      <w:r w:rsidRPr="009016B9">
        <w:rPr>
          <w:rFonts w:ascii="Arial" w:eastAsia="Times New Roman" w:hAnsi="Arial" w:cs="Arial"/>
          <w:b/>
          <w:bCs/>
          <w:i/>
          <w:iCs/>
          <w:u w:val="single"/>
        </w:rPr>
        <w:t>Parole Officer Recommendation (narrative):</w:t>
      </w:r>
      <w:r w:rsidRPr="009016B9">
        <w:rPr>
          <w:rFonts w:ascii="Arial" w:eastAsia="Times New Roman" w:hAnsi="Arial" w:cs="Arial"/>
        </w:rPr>
        <w:t xml:space="preserve">  (This section is your advice to the parole board on </w:t>
      </w:r>
      <w:r>
        <w:rPr>
          <w:rFonts w:ascii="Arial" w:eastAsia="Times New Roman" w:hAnsi="Arial" w:cs="Arial"/>
        </w:rPr>
        <w:t>Ms. Van Houten</w:t>
      </w:r>
      <w:r w:rsidRPr="009016B9">
        <w:rPr>
          <w:rFonts w:ascii="Arial" w:eastAsia="Times New Roman" w:hAnsi="Arial" w:cs="Arial"/>
        </w:rPr>
        <w:t xml:space="preserve">. If you recommend parole, </w:t>
      </w:r>
      <w:r>
        <w:rPr>
          <w:rFonts w:ascii="Arial" w:eastAsia="Times New Roman" w:hAnsi="Arial" w:cs="Arial"/>
        </w:rPr>
        <w:t xml:space="preserve">evaluate the </w:t>
      </w:r>
      <w:r w:rsidRPr="00B81A09">
        <w:rPr>
          <w:rFonts w:ascii="Arial" w:eastAsia="Times New Roman" w:hAnsi="Arial" w:cs="Arial"/>
          <w:b/>
          <w:i/>
        </w:rPr>
        <w:t>Crossroads</w:t>
      </w:r>
      <w:r>
        <w:rPr>
          <w:rFonts w:ascii="Arial" w:eastAsia="Times New Roman" w:hAnsi="Arial" w:cs="Arial"/>
        </w:rPr>
        <w:t xml:space="preserve"> program has referenced in the parole hearing transcript. What does the program have to offer in consideration risk, needs and strengths? </w:t>
      </w:r>
    </w:p>
    <w:p w:rsidR="007830CC" w:rsidRDefault="007830CC" w:rsidP="007830CC">
      <w:pPr>
        <w:spacing w:before="100" w:beforeAutospacing="1" w:after="100" w:afterAutospacing="1" w:line="240" w:lineRule="auto"/>
        <w:rPr>
          <w:rFonts w:ascii="Arial" w:eastAsia="Times New Roman" w:hAnsi="Arial" w:cs="Arial"/>
        </w:rPr>
      </w:pPr>
      <w:r w:rsidRPr="009016B9">
        <w:rPr>
          <w:rFonts w:ascii="Arial" w:eastAsia="Times New Roman" w:hAnsi="Arial" w:cs="Arial"/>
        </w:rPr>
        <w:t>Mak</w:t>
      </w:r>
      <w:r w:rsidR="005E6716">
        <w:rPr>
          <w:rFonts w:ascii="Arial" w:eastAsia="Times New Roman" w:hAnsi="Arial" w:cs="Arial"/>
        </w:rPr>
        <w:t>e sure you fully consider r</w:t>
      </w:r>
      <w:r w:rsidR="005E6716" w:rsidRPr="009016B9">
        <w:rPr>
          <w:rFonts w:ascii="Arial" w:eastAsia="Times New Roman" w:hAnsi="Arial" w:cs="Arial"/>
        </w:rPr>
        <w:t>amifications</w:t>
      </w:r>
      <w:r w:rsidRPr="009016B9">
        <w:rPr>
          <w:rFonts w:ascii="Arial" w:eastAsia="Times New Roman" w:hAnsi="Arial" w:cs="Arial"/>
        </w:rPr>
        <w:t xml:space="preserve"> of your recommendation to the public, the corrections system</w:t>
      </w:r>
      <w:r w:rsidR="005E6716">
        <w:rPr>
          <w:rFonts w:ascii="Arial" w:eastAsia="Times New Roman" w:hAnsi="Arial" w:cs="Arial"/>
        </w:rPr>
        <w:t>, the victims</w:t>
      </w:r>
      <w:r w:rsidRPr="009016B9">
        <w:rPr>
          <w:rFonts w:ascii="Arial" w:eastAsia="Times New Roman" w:hAnsi="Arial" w:cs="Arial"/>
        </w:rPr>
        <w:t xml:space="preserve"> and the </w:t>
      </w:r>
      <w:r w:rsidR="005E6716">
        <w:rPr>
          <w:rFonts w:ascii="Arial" w:eastAsia="Times New Roman" w:hAnsi="Arial" w:cs="Arial"/>
        </w:rPr>
        <w:t>inmate</w:t>
      </w:r>
      <w:r w:rsidRPr="009016B9">
        <w:rPr>
          <w:rFonts w:ascii="Arial" w:eastAsia="Times New Roman" w:hAnsi="Arial" w:cs="Arial"/>
        </w:rPr>
        <w:t xml:space="preserve">.  </w:t>
      </w:r>
      <w:r w:rsidR="005E6716">
        <w:rPr>
          <w:rFonts w:ascii="Arial" w:eastAsia="Times New Roman" w:hAnsi="Arial" w:cs="Arial"/>
        </w:rPr>
        <w:t xml:space="preserve">Based on the severity of the crime, </w:t>
      </w:r>
      <w:r w:rsidRPr="009016B9">
        <w:rPr>
          <w:rFonts w:ascii="Arial" w:eastAsia="Times New Roman" w:hAnsi="Arial" w:cs="Arial"/>
        </w:rPr>
        <w:t xml:space="preserve">it would be very easy to recommend </w:t>
      </w:r>
      <w:r>
        <w:rPr>
          <w:rFonts w:ascii="Arial" w:eastAsia="Times New Roman" w:hAnsi="Arial" w:cs="Arial"/>
        </w:rPr>
        <w:t>Ms. Van Houten’s</w:t>
      </w:r>
      <w:r w:rsidRPr="009016B9">
        <w:rPr>
          <w:rFonts w:ascii="Arial" w:eastAsia="Times New Roman" w:hAnsi="Arial" w:cs="Arial"/>
        </w:rPr>
        <w:t xml:space="preserve"> continued incarceration</w:t>
      </w:r>
      <w:r w:rsidR="005E6716">
        <w:rPr>
          <w:rFonts w:ascii="Arial" w:eastAsia="Times New Roman" w:hAnsi="Arial" w:cs="Arial"/>
        </w:rPr>
        <w:t>, You are required to consider</w:t>
      </w:r>
      <w:r w:rsidRPr="009016B9">
        <w:rPr>
          <w:rFonts w:ascii="Arial" w:eastAsia="Times New Roman" w:hAnsi="Arial" w:cs="Arial"/>
        </w:rPr>
        <w:t xml:space="preserve"> the amount of time </w:t>
      </w:r>
      <w:r w:rsidR="005E6716">
        <w:rPr>
          <w:rFonts w:ascii="Arial" w:eastAsia="Times New Roman" w:hAnsi="Arial" w:cs="Arial"/>
        </w:rPr>
        <w:t xml:space="preserve">she has </w:t>
      </w:r>
      <w:r w:rsidRPr="009016B9">
        <w:rPr>
          <w:rFonts w:ascii="Arial" w:eastAsia="Times New Roman" w:hAnsi="Arial" w:cs="Arial"/>
        </w:rPr>
        <w:t xml:space="preserve">served, </w:t>
      </w:r>
      <w:r w:rsidR="005E6716">
        <w:rPr>
          <w:rFonts w:ascii="Arial" w:eastAsia="Times New Roman" w:hAnsi="Arial" w:cs="Arial"/>
        </w:rPr>
        <w:t xml:space="preserve">California’s </w:t>
      </w:r>
      <w:r w:rsidRPr="009016B9">
        <w:rPr>
          <w:rFonts w:ascii="Arial" w:eastAsia="Times New Roman" w:hAnsi="Arial" w:cs="Arial"/>
        </w:rPr>
        <w:t xml:space="preserve">on-going demand for prison space, </w:t>
      </w:r>
      <w:r w:rsidR="00AC1564">
        <w:rPr>
          <w:rFonts w:ascii="Arial" w:eastAsia="Times New Roman" w:hAnsi="Arial" w:cs="Arial"/>
        </w:rPr>
        <w:t>public safety</w:t>
      </w:r>
      <w:r w:rsidR="005E6716">
        <w:rPr>
          <w:rFonts w:ascii="Arial" w:eastAsia="Times New Roman" w:hAnsi="Arial" w:cs="Arial"/>
        </w:rPr>
        <w:t xml:space="preserve"> and the possibility</w:t>
      </w:r>
      <w:r w:rsidR="00AC1564">
        <w:rPr>
          <w:rFonts w:ascii="Arial" w:eastAsia="Times New Roman" w:hAnsi="Arial" w:cs="Arial"/>
        </w:rPr>
        <w:t xml:space="preserve"> for a </w:t>
      </w:r>
      <w:r w:rsidRPr="009016B9">
        <w:rPr>
          <w:rFonts w:ascii="Arial" w:eastAsia="Times New Roman" w:hAnsi="Arial" w:cs="Arial"/>
        </w:rPr>
        <w:t xml:space="preserve">crime-free </w:t>
      </w:r>
      <w:r w:rsidR="00AC1564">
        <w:rPr>
          <w:rFonts w:ascii="Arial" w:eastAsia="Times New Roman" w:hAnsi="Arial" w:cs="Arial"/>
        </w:rPr>
        <w:t xml:space="preserve">lifestyle </w:t>
      </w:r>
      <w:r w:rsidRPr="009016B9">
        <w:rPr>
          <w:rFonts w:ascii="Arial" w:eastAsia="Times New Roman" w:hAnsi="Arial" w:cs="Arial"/>
        </w:rPr>
        <w:t xml:space="preserve">outside the prison.  </w:t>
      </w:r>
    </w:p>
    <w:p w:rsidR="007830CC" w:rsidRPr="009016B9" w:rsidRDefault="007830CC" w:rsidP="007830CC">
      <w:pPr>
        <w:spacing w:before="100" w:beforeAutospacing="1" w:after="100" w:afterAutospacing="1" w:line="240" w:lineRule="auto"/>
        <w:rPr>
          <w:rFonts w:ascii="Arial" w:eastAsia="Times New Roman" w:hAnsi="Arial" w:cs="Arial"/>
        </w:rPr>
      </w:pPr>
      <w:r w:rsidRPr="00B61943">
        <w:rPr>
          <w:rFonts w:ascii="Arial" w:eastAsia="Times New Roman" w:hAnsi="Arial" w:cs="Arial"/>
          <w:b/>
          <w:i/>
          <w:sz w:val="24"/>
          <w:szCs w:val="24"/>
        </w:rPr>
        <w:t>ONCE AGAIN AND MOST IMPORTANT&gt;</w:t>
      </w:r>
      <w:r>
        <w:rPr>
          <w:rFonts w:ascii="Arial" w:eastAsia="Times New Roman" w:hAnsi="Arial" w:cs="Arial"/>
        </w:rPr>
        <w:t xml:space="preserve"> </w:t>
      </w:r>
      <w:r w:rsidR="00645CD1">
        <w:rPr>
          <w:rFonts w:ascii="Arial" w:eastAsia="Times New Roman" w:hAnsi="Arial" w:cs="Arial"/>
        </w:rPr>
        <w:t xml:space="preserve"> </w:t>
      </w:r>
      <w:r w:rsidRPr="009016B9">
        <w:rPr>
          <w:rFonts w:ascii="Arial" w:eastAsia="Times New Roman" w:hAnsi="Arial" w:cs="Arial"/>
        </w:rPr>
        <w:t>Whether you recommend for or against parole, you must DEFEND your statements with facts</w:t>
      </w:r>
      <w:r w:rsidR="00AC1564">
        <w:rPr>
          <w:rFonts w:ascii="Arial" w:eastAsia="Times New Roman" w:hAnsi="Arial" w:cs="Arial"/>
        </w:rPr>
        <w:t xml:space="preserve"> and conclusions</w:t>
      </w:r>
      <w:r w:rsidRPr="009016B9">
        <w:rPr>
          <w:rFonts w:ascii="Arial" w:eastAsia="Times New Roman" w:hAnsi="Arial" w:cs="Arial"/>
        </w:rPr>
        <w:t xml:space="preserve">!  </w:t>
      </w:r>
      <w:r>
        <w:rPr>
          <w:rFonts w:ascii="Arial" w:eastAsia="Times New Roman" w:hAnsi="Arial" w:cs="Arial"/>
        </w:rPr>
        <w:t>Ms. Van Houten</w:t>
      </w:r>
      <w:r w:rsidRPr="009016B9">
        <w:rPr>
          <w:rFonts w:ascii="Arial" w:eastAsia="Times New Roman" w:hAnsi="Arial" w:cs="Arial"/>
        </w:rPr>
        <w:t xml:space="preserve"> is LEGALLY ENTITLED to a parole hearing and the opportunity for parole.  If you recommend </w:t>
      </w:r>
      <w:r>
        <w:rPr>
          <w:rFonts w:ascii="Arial" w:eastAsia="Times New Roman" w:hAnsi="Arial" w:cs="Arial"/>
        </w:rPr>
        <w:t>s</w:t>
      </w:r>
      <w:r w:rsidRPr="009016B9">
        <w:rPr>
          <w:rFonts w:ascii="Arial" w:eastAsia="Times New Roman" w:hAnsi="Arial" w:cs="Arial"/>
        </w:rPr>
        <w:t xml:space="preserve">he remain in prison, you will need to </w:t>
      </w:r>
      <w:r w:rsidR="00AC1564">
        <w:rPr>
          <w:rFonts w:ascii="Arial" w:eastAsia="Times New Roman" w:hAnsi="Arial" w:cs="Arial"/>
        </w:rPr>
        <w:t xml:space="preserve">explain </w:t>
      </w:r>
      <w:r w:rsidRPr="009016B9">
        <w:rPr>
          <w:rFonts w:ascii="Arial" w:eastAsia="Times New Roman" w:hAnsi="Arial" w:cs="Arial"/>
        </w:rPr>
        <w:t xml:space="preserve">the programming/training/therapy/counseling </w:t>
      </w:r>
      <w:r>
        <w:rPr>
          <w:rFonts w:ascii="Arial" w:eastAsia="Times New Roman" w:hAnsi="Arial" w:cs="Arial"/>
        </w:rPr>
        <w:t>s</w:t>
      </w:r>
      <w:r w:rsidRPr="009016B9">
        <w:rPr>
          <w:rFonts w:ascii="Arial" w:eastAsia="Times New Roman" w:hAnsi="Arial" w:cs="Arial"/>
        </w:rPr>
        <w:t>he should participate in</w:t>
      </w:r>
      <w:r w:rsidR="00AC1564">
        <w:rPr>
          <w:rFonts w:ascii="Arial" w:eastAsia="Times New Roman" w:hAnsi="Arial" w:cs="Arial"/>
        </w:rPr>
        <w:t xml:space="preserve"> prior to her next opportunity for parole</w:t>
      </w:r>
      <w:r w:rsidRPr="009016B9">
        <w:rPr>
          <w:rFonts w:ascii="Arial" w:eastAsia="Times New Roman" w:hAnsi="Arial" w:cs="Arial"/>
        </w:rPr>
        <w:t>.</w:t>
      </w:r>
    </w:p>
    <w:p w:rsidR="007830CC" w:rsidRPr="009016B9" w:rsidRDefault="007830CC" w:rsidP="007830CC">
      <w:pPr>
        <w:spacing w:before="100" w:beforeAutospacing="1" w:after="100" w:afterAutospacing="1" w:line="240" w:lineRule="auto"/>
        <w:rPr>
          <w:rFonts w:ascii="Arial" w:eastAsia="Times New Roman" w:hAnsi="Arial" w:cs="Arial"/>
          <w:b/>
        </w:rPr>
      </w:pPr>
      <w:r w:rsidRPr="009016B9">
        <w:rPr>
          <w:rFonts w:ascii="Arial" w:eastAsia="Times New Roman" w:hAnsi="Arial" w:cs="Arial"/>
          <w:b/>
        </w:rPr>
        <w:t xml:space="preserve">You must be objective in your recommendation; professional, free of emotion, free of influence by public sentiment, balanced and non-biased in your presentation.  </w:t>
      </w:r>
      <w:r w:rsidR="0053472F">
        <w:rPr>
          <w:rFonts w:ascii="Arial" w:eastAsia="Times New Roman" w:hAnsi="Arial" w:cs="Arial"/>
          <w:b/>
        </w:rPr>
        <w:t xml:space="preserve">4-5 pages, </w:t>
      </w:r>
      <w:r w:rsidRPr="009016B9">
        <w:rPr>
          <w:rFonts w:ascii="Arial" w:eastAsia="Times New Roman" w:hAnsi="Arial" w:cs="Arial"/>
          <w:b/>
        </w:rPr>
        <w:t xml:space="preserve">12 font-double-spaced. </w:t>
      </w:r>
    </w:p>
    <w:p w:rsidR="007830CC" w:rsidRPr="009016B9" w:rsidRDefault="007830CC" w:rsidP="007830CC">
      <w:pPr>
        <w:spacing w:before="100" w:beforeAutospacing="1" w:after="100" w:afterAutospacing="1" w:line="240" w:lineRule="auto"/>
        <w:rPr>
          <w:rFonts w:ascii="Arial" w:eastAsia="Times New Roman" w:hAnsi="Arial" w:cs="Arial"/>
        </w:rPr>
      </w:pPr>
      <w:r w:rsidRPr="009016B9">
        <w:rPr>
          <w:rFonts w:ascii="Arial" w:eastAsia="Times New Roman" w:hAnsi="Arial" w:cs="Arial"/>
        </w:rPr>
        <w:t>Good luck.</w:t>
      </w:r>
    </w:p>
    <w:p w:rsidR="007830CC" w:rsidRDefault="007830CC" w:rsidP="00645CD1">
      <w:pPr>
        <w:autoSpaceDE w:val="0"/>
        <w:autoSpaceDN w:val="0"/>
        <w:adjustRightInd w:val="0"/>
        <w:spacing w:after="0" w:line="240" w:lineRule="auto"/>
        <w:jc w:val="center"/>
        <w:rPr>
          <w:rFonts w:ascii="Arial" w:hAnsi="Arial" w:cs="Arial"/>
          <w:b/>
          <w:bCs/>
          <w:sz w:val="24"/>
          <w:szCs w:val="24"/>
        </w:rPr>
      </w:pPr>
    </w:p>
    <w:p w:rsidR="00645CD1" w:rsidRPr="00F24F52" w:rsidRDefault="00645CD1" w:rsidP="00645CD1">
      <w:pPr>
        <w:autoSpaceDE w:val="0"/>
        <w:autoSpaceDN w:val="0"/>
        <w:adjustRightInd w:val="0"/>
        <w:spacing w:after="0" w:line="240" w:lineRule="auto"/>
        <w:jc w:val="center"/>
        <w:rPr>
          <w:rFonts w:ascii="Arial" w:hAnsi="Arial" w:cs="Arial"/>
          <w:b/>
          <w:bCs/>
          <w:sz w:val="28"/>
          <w:szCs w:val="28"/>
          <w:u w:val="single"/>
        </w:rPr>
      </w:pPr>
      <w:r w:rsidRPr="00F24F52">
        <w:rPr>
          <w:rFonts w:ascii="Arial" w:hAnsi="Arial" w:cs="Arial"/>
          <w:b/>
          <w:bCs/>
          <w:sz w:val="28"/>
          <w:szCs w:val="28"/>
          <w:u w:val="single"/>
        </w:rPr>
        <w:t>Offender Typology Group Presentation</w:t>
      </w:r>
      <w:r w:rsidR="00FD664D">
        <w:rPr>
          <w:rFonts w:ascii="Arial" w:hAnsi="Arial" w:cs="Arial"/>
          <w:b/>
          <w:bCs/>
          <w:sz w:val="28"/>
          <w:szCs w:val="28"/>
          <w:u w:val="single"/>
        </w:rPr>
        <w:t>s</w:t>
      </w:r>
    </w:p>
    <w:p w:rsidR="00645CD1" w:rsidRDefault="00645CD1" w:rsidP="00645CD1">
      <w:pPr>
        <w:autoSpaceDE w:val="0"/>
        <w:autoSpaceDN w:val="0"/>
        <w:adjustRightInd w:val="0"/>
        <w:spacing w:after="0" w:line="240" w:lineRule="auto"/>
        <w:jc w:val="center"/>
        <w:rPr>
          <w:rFonts w:ascii="Arial" w:hAnsi="Arial" w:cs="Arial"/>
          <w:b/>
          <w:bCs/>
          <w:sz w:val="24"/>
          <w:szCs w:val="24"/>
        </w:rPr>
      </w:pPr>
    </w:p>
    <w:p w:rsidR="00F24F52" w:rsidRDefault="00F24F52" w:rsidP="00645CD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Presentations June 5 and 12</w:t>
      </w:r>
    </w:p>
    <w:p w:rsidR="00F24F52" w:rsidRDefault="00F24F52" w:rsidP="00645CD1">
      <w:pPr>
        <w:autoSpaceDE w:val="0"/>
        <w:autoSpaceDN w:val="0"/>
        <w:adjustRightInd w:val="0"/>
        <w:spacing w:after="0" w:line="240" w:lineRule="auto"/>
        <w:jc w:val="center"/>
        <w:rPr>
          <w:rFonts w:ascii="Arial" w:hAnsi="Arial" w:cs="Arial"/>
          <w:b/>
          <w:bCs/>
          <w:sz w:val="24"/>
          <w:szCs w:val="24"/>
        </w:rPr>
      </w:pPr>
    </w:p>
    <w:p w:rsidR="00645CD1" w:rsidRDefault="006948DB" w:rsidP="00645CD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In week 2</w:t>
      </w:r>
      <w:r w:rsidR="00E0447E">
        <w:rPr>
          <w:rFonts w:ascii="Arial" w:hAnsi="Arial" w:cs="Arial"/>
          <w:b/>
          <w:bCs/>
          <w:sz w:val="24"/>
          <w:szCs w:val="24"/>
        </w:rPr>
        <w:t>, s</w:t>
      </w:r>
      <w:r w:rsidR="00645CD1">
        <w:rPr>
          <w:rFonts w:ascii="Arial" w:hAnsi="Arial" w:cs="Arial"/>
          <w:b/>
          <w:bCs/>
          <w:sz w:val="24"/>
          <w:szCs w:val="24"/>
        </w:rPr>
        <w:t xml:space="preserve">tudents will be divided into groups of 2 or 3. </w:t>
      </w:r>
      <w:r>
        <w:rPr>
          <w:rFonts w:ascii="Arial" w:hAnsi="Arial" w:cs="Arial"/>
          <w:b/>
          <w:bCs/>
          <w:sz w:val="24"/>
          <w:szCs w:val="24"/>
        </w:rPr>
        <w:t xml:space="preserve"> They will be assigned one of the following offender groups:</w:t>
      </w:r>
      <w:r w:rsidR="0036746A">
        <w:rPr>
          <w:rFonts w:ascii="Arial" w:hAnsi="Arial" w:cs="Arial"/>
          <w:b/>
          <w:bCs/>
          <w:sz w:val="24"/>
          <w:szCs w:val="24"/>
        </w:rPr>
        <w:t xml:space="preserve"> </w:t>
      </w:r>
      <w:r w:rsidR="0036746A" w:rsidRPr="00F24F52">
        <w:rPr>
          <w:rFonts w:ascii="Arial" w:hAnsi="Arial" w:cs="Arial"/>
          <w:b/>
          <w:bCs/>
          <w:i/>
          <w:sz w:val="24"/>
          <w:szCs w:val="24"/>
        </w:rPr>
        <w:t>sex offender, substance-abusing offender, mentally ill offender, female offender, juvenile delinquent</w:t>
      </w:r>
      <w:r w:rsidR="0036746A">
        <w:rPr>
          <w:rFonts w:ascii="Arial" w:hAnsi="Arial" w:cs="Arial"/>
          <w:b/>
          <w:bCs/>
          <w:sz w:val="24"/>
          <w:szCs w:val="24"/>
        </w:rPr>
        <w:t xml:space="preserve">. </w:t>
      </w:r>
      <w:r w:rsidR="00FD664D">
        <w:rPr>
          <w:rFonts w:ascii="Arial" w:hAnsi="Arial" w:cs="Arial"/>
          <w:b/>
          <w:bCs/>
          <w:sz w:val="24"/>
          <w:szCs w:val="24"/>
        </w:rPr>
        <w:t xml:space="preserve"> We will examine the typologies in consideration of community supervision (parole, probation)</w:t>
      </w:r>
      <w:r w:rsidR="00EB7CC4">
        <w:rPr>
          <w:rFonts w:ascii="Arial" w:hAnsi="Arial" w:cs="Arial"/>
          <w:b/>
          <w:bCs/>
          <w:sz w:val="24"/>
          <w:szCs w:val="24"/>
        </w:rPr>
        <w:t xml:space="preserve">. </w:t>
      </w:r>
    </w:p>
    <w:p w:rsidR="00EB7CC4" w:rsidRDefault="00EB7CC4" w:rsidP="00645CD1">
      <w:pPr>
        <w:autoSpaceDE w:val="0"/>
        <w:autoSpaceDN w:val="0"/>
        <w:adjustRightInd w:val="0"/>
        <w:spacing w:after="0" w:line="240" w:lineRule="auto"/>
        <w:rPr>
          <w:rFonts w:ascii="Arial" w:hAnsi="Arial" w:cs="Arial"/>
          <w:b/>
          <w:bCs/>
          <w:sz w:val="24"/>
          <w:szCs w:val="24"/>
        </w:rPr>
      </w:pPr>
    </w:p>
    <w:p w:rsidR="00EB7CC4" w:rsidRDefault="00EB7CC4" w:rsidP="00645CD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The presentation should be designed to educate people who know very little about the typology.</w:t>
      </w:r>
    </w:p>
    <w:p w:rsidR="0036746A" w:rsidRDefault="0036746A" w:rsidP="00645CD1">
      <w:pPr>
        <w:autoSpaceDE w:val="0"/>
        <w:autoSpaceDN w:val="0"/>
        <w:adjustRightInd w:val="0"/>
        <w:spacing w:after="0" w:line="240" w:lineRule="auto"/>
        <w:rPr>
          <w:rFonts w:ascii="Arial" w:hAnsi="Arial" w:cs="Arial"/>
          <w:b/>
          <w:bCs/>
          <w:sz w:val="24"/>
          <w:szCs w:val="24"/>
        </w:rPr>
      </w:pPr>
    </w:p>
    <w:p w:rsidR="0036746A" w:rsidRDefault="0036746A" w:rsidP="00645CD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On June 5 and June 12, Students will provide presentations to the class regarding their assigned typology. These presentations must provide, at a minimum, the following</w:t>
      </w:r>
      <w:r w:rsidR="00FD664D">
        <w:rPr>
          <w:rFonts w:ascii="Arial" w:hAnsi="Arial" w:cs="Arial"/>
          <w:b/>
          <w:bCs/>
          <w:sz w:val="24"/>
          <w:szCs w:val="24"/>
        </w:rPr>
        <w:t>:</w:t>
      </w:r>
    </w:p>
    <w:p w:rsidR="0036746A" w:rsidRDefault="0036746A" w:rsidP="00645CD1">
      <w:pPr>
        <w:autoSpaceDE w:val="0"/>
        <w:autoSpaceDN w:val="0"/>
        <w:adjustRightInd w:val="0"/>
        <w:spacing w:after="0" w:line="240" w:lineRule="auto"/>
        <w:rPr>
          <w:rFonts w:ascii="Arial" w:hAnsi="Arial" w:cs="Arial"/>
          <w:b/>
          <w:bCs/>
          <w:sz w:val="24"/>
          <w:szCs w:val="24"/>
        </w:rPr>
      </w:pPr>
    </w:p>
    <w:p w:rsidR="0036746A" w:rsidRPr="00F24F52" w:rsidRDefault="0036746A" w:rsidP="0036746A">
      <w:pPr>
        <w:pStyle w:val="ListParagraph"/>
        <w:numPr>
          <w:ilvl w:val="0"/>
          <w:numId w:val="13"/>
        </w:numPr>
        <w:autoSpaceDE w:val="0"/>
        <w:autoSpaceDN w:val="0"/>
        <w:adjustRightInd w:val="0"/>
        <w:spacing w:after="0" w:line="240" w:lineRule="auto"/>
        <w:rPr>
          <w:rFonts w:ascii="Arial" w:hAnsi="Arial" w:cs="Arial"/>
          <w:bCs/>
          <w:sz w:val="24"/>
          <w:szCs w:val="24"/>
        </w:rPr>
      </w:pPr>
      <w:r w:rsidRPr="00F24F52">
        <w:rPr>
          <w:rFonts w:ascii="Arial" w:hAnsi="Arial" w:cs="Arial"/>
          <w:bCs/>
          <w:sz w:val="24"/>
          <w:szCs w:val="24"/>
        </w:rPr>
        <w:t xml:space="preserve">A </w:t>
      </w:r>
      <w:r w:rsidR="00861F9A" w:rsidRPr="00F24F52">
        <w:rPr>
          <w:rFonts w:ascii="Arial" w:hAnsi="Arial" w:cs="Arial"/>
          <w:bCs/>
          <w:sz w:val="24"/>
          <w:szCs w:val="24"/>
        </w:rPr>
        <w:t xml:space="preserve">class </w:t>
      </w:r>
      <w:r w:rsidRPr="00F24F52">
        <w:rPr>
          <w:rFonts w:ascii="Arial" w:hAnsi="Arial" w:cs="Arial"/>
          <w:bCs/>
          <w:sz w:val="24"/>
          <w:szCs w:val="24"/>
        </w:rPr>
        <w:t>handout explaining the typology</w:t>
      </w:r>
      <w:r w:rsidR="00FD664D">
        <w:rPr>
          <w:rFonts w:ascii="Arial" w:hAnsi="Arial" w:cs="Arial"/>
          <w:bCs/>
          <w:sz w:val="24"/>
          <w:szCs w:val="24"/>
        </w:rPr>
        <w:t xml:space="preserve">; what are </w:t>
      </w:r>
      <w:r w:rsidR="00EB7CC4">
        <w:rPr>
          <w:rFonts w:ascii="Arial" w:hAnsi="Arial" w:cs="Arial"/>
          <w:bCs/>
          <w:sz w:val="24"/>
          <w:szCs w:val="24"/>
        </w:rPr>
        <w:t>causal factors? Typical circumstances that led to their criminal behavior?</w:t>
      </w:r>
    </w:p>
    <w:p w:rsidR="00FD664D" w:rsidRDefault="00EB7CC4" w:rsidP="00B64D26">
      <w:pPr>
        <w:pStyle w:val="ListParagraph"/>
        <w:numPr>
          <w:ilvl w:val="0"/>
          <w:numId w:val="13"/>
        </w:numPr>
        <w:autoSpaceDE w:val="0"/>
        <w:autoSpaceDN w:val="0"/>
        <w:adjustRightInd w:val="0"/>
        <w:spacing w:after="0" w:line="240" w:lineRule="auto"/>
        <w:rPr>
          <w:rFonts w:ascii="Arial" w:hAnsi="Arial" w:cs="Arial"/>
          <w:bCs/>
          <w:sz w:val="24"/>
          <w:szCs w:val="24"/>
        </w:rPr>
      </w:pPr>
      <w:r w:rsidRPr="00FD664D">
        <w:rPr>
          <w:rFonts w:ascii="Arial" w:hAnsi="Arial" w:cs="Arial"/>
          <w:bCs/>
          <w:sz w:val="24"/>
          <w:szCs w:val="24"/>
        </w:rPr>
        <w:t>Typical risk</w:t>
      </w:r>
      <w:r>
        <w:rPr>
          <w:rFonts w:ascii="Arial" w:hAnsi="Arial" w:cs="Arial"/>
          <w:bCs/>
          <w:sz w:val="24"/>
          <w:szCs w:val="24"/>
        </w:rPr>
        <w:t>,</w:t>
      </w:r>
      <w:r w:rsidR="00FD664D">
        <w:rPr>
          <w:rFonts w:ascii="Arial" w:hAnsi="Arial" w:cs="Arial"/>
          <w:bCs/>
          <w:sz w:val="24"/>
          <w:szCs w:val="24"/>
        </w:rPr>
        <w:t xml:space="preserve"> </w:t>
      </w:r>
      <w:r w:rsidR="0036746A" w:rsidRPr="00FD664D">
        <w:rPr>
          <w:rFonts w:ascii="Arial" w:hAnsi="Arial" w:cs="Arial"/>
          <w:bCs/>
          <w:sz w:val="24"/>
          <w:szCs w:val="24"/>
        </w:rPr>
        <w:t xml:space="preserve">need </w:t>
      </w:r>
      <w:r w:rsidR="00FD664D">
        <w:rPr>
          <w:rFonts w:ascii="Arial" w:hAnsi="Arial" w:cs="Arial"/>
          <w:bCs/>
          <w:sz w:val="24"/>
          <w:szCs w:val="24"/>
        </w:rPr>
        <w:t xml:space="preserve">and strength </w:t>
      </w:r>
      <w:r>
        <w:rPr>
          <w:rFonts w:ascii="Arial" w:hAnsi="Arial" w:cs="Arial"/>
          <w:bCs/>
          <w:sz w:val="24"/>
          <w:szCs w:val="24"/>
        </w:rPr>
        <w:t>f</w:t>
      </w:r>
      <w:r w:rsidR="0036746A" w:rsidRPr="00FD664D">
        <w:rPr>
          <w:rFonts w:ascii="Arial" w:hAnsi="Arial" w:cs="Arial"/>
          <w:bCs/>
          <w:sz w:val="24"/>
          <w:szCs w:val="24"/>
        </w:rPr>
        <w:t>actors to be addressed with the typology</w:t>
      </w:r>
      <w:r w:rsidR="00FD664D" w:rsidRPr="00FD664D">
        <w:rPr>
          <w:rFonts w:ascii="Arial" w:hAnsi="Arial" w:cs="Arial"/>
          <w:bCs/>
          <w:sz w:val="24"/>
          <w:szCs w:val="24"/>
        </w:rPr>
        <w:t xml:space="preserve"> </w:t>
      </w:r>
    </w:p>
    <w:p w:rsidR="00861F9A" w:rsidRPr="00FD664D" w:rsidRDefault="00981151" w:rsidP="00B64D26">
      <w:pPr>
        <w:pStyle w:val="ListParagraph"/>
        <w:numPr>
          <w:ilvl w:val="0"/>
          <w:numId w:val="13"/>
        </w:numPr>
        <w:autoSpaceDE w:val="0"/>
        <w:autoSpaceDN w:val="0"/>
        <w:adjustRightInd w:val="0"/>
        <w:spacing w:after="0" w:line="240" w:lineRule="auto"/>
        <w:rPr>
          <w:rFonts w:ascii="Arial" w:hAnsi="Arial" w:cs="Arial"/>
          <w:bCs/>
          <w:sz w:val="24"/>
          <w:szCs w:val="24"/>
        </w:rPr>
      </w:pPr>
      <w:r w:rsidRPr="00FD664D">
        <w:rPr>
          <w:rFonts w:ascii="Arial" w:hAnsi="Arial" w:cs="Arial"/>
          <w:bCs/>
          <w:sz w:val="24"/>
          <w:szCs w:val="24"/>
        </w:rPr>
        <w:t xml:space="preserve">Explanation of </w:t>
      </w:r>
      <w:r w:rsidR="00FD664D" w:rsidRPr="00FD664D">
        <w:rPr>
          <w:rFonts w:ascii="Arial" w:hAnsi="Arial" w:cs="Arial"/>
          <w:bCs/>
          <w:sz w:val="24"/>
          <w:szCs w:val="24"/>
        </w:rPr>
        <w:t>i</w:t>
      </w:r>
      <w:r w:rsidR="00861F9A" w:rsidRPr="00FD664D">
        <w:rPr>
          <w:rFonts w:ascii="Arial" w:hAnsi="Arial" w:cs="Arial"/>
          <w:bCs/>
          <w:sz w:val="24"/>
          <w:szCs w:val="24"/>
        </w:rPr>
        <w:t>nformation/statistics/data regarding this typology’s risk of recidivism</w:t>
      </w:r>
    </w:p>
    <w:p w:rsidR="00F24F52" w:rsidRPr="00981151" w:rsidRDefault="00FD664D" w:rsidP="0036746A">
      <w:pPr>
        <w:pStyle w:val="ListParagraph"/>
        <w:numPr>
          <w:ilvl w:val="0"/>
          <w:numId w:val="13"/>
        </w:numPr>
        <w:autoSpaceDE w:val="0"/>
        <w:autoSpaceDN w:val="0"/>
        <w:adjustRightInd w:val="0"/>
        <w:spacing w:after="0" w:line="240" w:lineRule="auto"/>
        <w:rPr>
          <w:rFonts w:ascii="Arial" w:hAnsi="Arial" w:cs="Arial"/>
          <w:bCs/>
          <w:sz w:val="24"/>
          <w:szCs w:val="24"/>
        </w:rPr>
      </w:pPr>
      <w:r>
        <w:rPr>
          <w:rFonts w:ascii="Arial" w:hAnsi="Arial" w:cs="Arial"/>
          <w:bCs/>
          <w:sz w:val="24"/>
          <w:szCs w:val="24"/>
        </w:rPr>
        <w:t>T</w:t>
      </w:r>
      <w:r w:rsidR="00F24F52" w:rsidRPr="00981151">
        <w:rPr>
          <w:rFonts w:ascii="Arial" w:hAnsi="Arial" w:cs="Arial"/>
          <w:bCs/>
          <w:sz w:val="24"/>
          <w:szCs w:val="24"/>
        </w:rPr>
        <w:t>ypical community supervision</w:t>
      </w:r>
      <w:r w:rsidR="00981151" w:rsidRPr="00981151">
        <w:rPr>
          <w:rFonts w:ascii="Arial" w:hAnsi="Arial" w:cs="Arial"/>
          <w:bCs/>
          <w:sz w:val="24"/>
          <w:szCs w:val="24"/>
        </w:rPr>
        <w:t xml:space="preserve"> conditions</w:t>
      </w:r>
    </w:p>
    <w:p w:rsidR="00861F9A" w:rsidRPr="00F24F52" w:rsidRDefault="00861F9A" w:rsidP="0036746A">
      <w:pPr>
        <w:pStyle w:val="ListParagraph"/>
        <w:numPr>
          <w:ilvl w:val="0"/>
          <w:numId w:val="13"/>
        </w:numPr>
        <w:autoSpaceDE w:val="0"/>
        <w:autoSpaceDN w:val="0"/>
        <w:adjustRightInd w:val="0"/>
        <w:spacing w:after="0" w:line="240" w:lineRule="auto"/>
        <w:rPr>
          <w:rFonts w:ascii="Arial" w:hAnsi="Arial" w:cs="Arial"/>
          <w:bCs/>
          <w:sz w:val="24"/>
          <w:szCs w:val="24"/>
        </w:rPr>
      </w:pPr>
      <w:r w:rsidRPr="00F24F52">
        <w:rPr>
          <w:rFonts w:ascii="Arial" w:hAnsi="Arial" w:cs="Arial"/>
          <w:bCs/>
          <w:sz w:val="24"/>
          <w:szCs w:val="24"/>
        </w:rPr>
        <w:t>Successful treatment interventions used with the typology (explain interventions, why they are successful, use statistics/data)</w:t>
      </w:r>
    </w:p>
    <w:p w:rsidR="00861F9A" w:rsidRPr="00F24F52" w:rsidRDefault="00861F9A" w:rsidP="00861F9A">
      <w:pPr>
        <w:autoSpaceDE w:val="0"/>
        <w:autoSpaceDN w:val="0"/>
        <w:adjustRightInd w:val="0"/>
        <w:spacing w:after="0" w:line="240" w:lineRule="auto"/>
        <w:rPr>
          <w:rFonts w:ascii="Arial" w:hAnsi="Arial" w:cs="Arial"/>
          <w:bCs/>
          <w:sz w:val="24"/>
          <w:szCs w:val="24"/>
        </w:rPr>
      </w:pPr>
    </w:p>
    <w:p w:rsidR="00861F9A" w:rsidRPr="00F24F52" w:rsidRDefault="00861F9A" w:rsidP="00861F9A">
      <w:pPr>
        <w:autoSpaceDE w:val="0"/>
        <w:autoSpaceDN w:val="0"/>
        <w:adjustRightInd w:val="0"/>
        <w:spacing w:after="0" w:line="240" w:lineRule="auto"/>
        <w:rPr>
          <w:rFonts w:ascii="Arial" w:hAnsi="Arial" w:cs="Arial"/>
          <w:bCs/>
          <w:sz w:val="24"/>
          <w:szCs w:val="24"/>
        </w:rPr>
      </w:pPr>
      <w:r w:rsidRPr="00F24F52">
        <w:rPr>
          <w:rFonts w:ascii="Arial" w:hAnsi="Arial" w:cs="Arial"/>
          <w:bCs/>
          <w:sz w:val="24"/>
          <w:szCs w:val="24"/>
        </w:rPr>
        <w:t>Groups will need to integrate at least one audio-visual component to their presentation (PowerPoint, video, slide presentation, overhead projections)</w:t>
      </w:r>
    </w:p>
    <w:p w:rsidR="0036746A" w:rsidRDefault="0036746A" w:rsidP="00645CD1">
      <w:pPr>
        <w:autoSpaceDE w:val="0"/>
        <w:autoSpaceDN w:val="0"/>
        <w:adjustRightInd w:val="0"/>
        <w:spacing w:after="0" w:line="240" w:lineRule="auto"/>
        <w:rPr>
          <w:rFonts w:ascii="Arial" w:hAnsi="Arial" w:cs="Arial"/>
          <w:b/>
          <w:bCs/>
          <w:sz w:val="24"/>
          <w:szCs w:val="24"/>
        </w:rPr>
      </w:pPr>
    </w:p>
    <w:p w:rsidR="0036746A" w:rsidRPr="007830CC" w:rsidRDefault="0036746A" w:rsidP="00645CD1">
      <w:pPr>
        <w:autoSpaceDE w:val="0"/>
        <w:autoSpaceDN w:val="0"/>
        <w:adjustRightInd w:val="0"/>
        <w:spacing w:after="0" w:line="240" w:lineRule="auto"/>
        <w:rPr>
          <w:rFonts w:ascii="Arial" w:hAnsi="Arial" w:cs="Arial"/>
          <w:b/>
          <w:bCs/>
          <w:sz w:val="24"/>
          <w:szCs w:val="24"/>
        </w:rPr>
      </w:pPr>
    </w:p>
    <w:sectPr w:rsidR="0036746A" w:rsidRPr="007830CC" w:rsidSect="00B31C50">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D26" w:rsidRDefault="00B64D26" w:rsidP="005750C4">
      <w:pPr>
        <w:spacing w:after="0" w:line="240" w:lineRule="auto"/>
      </w:pPr>
      <w:r>
        <w:separator/>
      </w:r>
    </w:p>
  </w:endnote>
  <w:endnote w:type="continuationSeparator" w:id="0">
    <w:p w:rsidR="00B64D26" w:rsidRDefault="00B64D26" w:rsidP="0057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Ralew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26" w:rsidRDefault="00B64D26">
    <w:pPr>
      <w:pStyle w:val="Footer"/>
      <w:jc w:val="center"/>
      <w:rPr>
        <w:rFonts w:ascii="Cambria" w:hAnsi="Cambria"/>
        <w:sz w:val="28"/>
        <w:szCs w:val="28"/>
      </w:rPr>
    </w:pPr>
    <w:r>
      <w:rPr>
        <w:rFonts w:ascii="Cambria" w:hAnsi="Cambria"/>
        <w:sz w:val="28"/>
        <w:szCs w:val="28"/>
      </w:rPr>
      <w:t xml:space="preserve">~ </w:t>
    </w:r>
    <w:r>
      <w:fldChar w:fldCharType="begin"/>
    </w:r>
    <w:r>
      <w:instrText xml:space="preserve"> PAGE    \* MERGEFORMAT </w:instrText>
    </w:r>
    <w:r>
      <w:fldChar w:fldCharType="separate"/>
    </w:r>
    <w:r w:rsidR="00D406EC" w:rsidRPr="00D406EC">
      <w:rPr>
        <w:rFonts w:ascii="Cambria" w:hAnsi="Cambria"/>
        <w:noProof/>
        <w:sz w:val="28"/>
        <w:szCs w:val="28"/>
      </w:rPr>
      <w:t>2</w:t>
    </w:r>
    <w:r>
      <w:rPr>
        <w:rFonts w:ascii="Cambria" w:hAnsi="Cambria"/>
        <w:noProof/>
        <w:sz w:val="28"/>
        <w:szCs w:val="28"/>
      </w:rPr>
      <w:fldChar w:fldCharType="end"/>
    </w:r>
    <w:r>
      <w:rPr>
        <w:rFonts w:ascii="Cambria" w:hAnsi="Cambria"/>
        <w:sz w:val="28"/>
        <w:szCs w:val="28"/>
      </w:rPr>
      <w:t xml:space="preserve"> ~</w:t>
    </w:r>
  </w:p>
  <w:p w:rsidR="00B64D26" w:rsidRDefault="00B6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D26" w:rsidRDefault="00B64D26" w:rsidP="005750C4">
      <w:pPr>
        <w:spacing w:after="0" w:line="240" w:lineRule="auto"/>
      </w:pPr>
      <w:r>
        <w:separator/>
      </w:r>
    </w:p>
  </w:footnote>
  <w:footnote w:type="continuationSeparator" w:id="0">
    <w:p w:rsidR="00B64D26" w:rsidRDefault="00B64D26" w:rsidP="00575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1F7E"/>
    <w:multiLevelType w:val="hybridMultilevel"/>
    <w:tmpl w:val="3F46EB24"/>
    <w:lvl w:ilvl="0" w:tplc="99FE413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70D2C"/>
    <w:multiLevelType w:val="hybridMultilevel"/>
    <w:tmpl w:val="E7DEE02C"/>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F4F8D"/>
    <w:multiLevelType w:val="hybridMultilevel"/>
    <w:tmpl w:val="754C41EC"/>
    <w:lvl w:ilvl="0" w:tplc="59FA28B0">
      <w:start w:val="1"/>
      <w:numFmt w:val="upperRoman"/>
      <w:lvlText w:val="%1."/>
      <w:lvlJc w:val="left"/>
      <w:pPr>
        <w:ind w:left="1080" w:hanging="72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DC45B6"/>
    <w:multiLevelType w:val="hybridMultilevel"/>
    <w:tmpl w:val="51686C3A"/>
    <w:lvl w:ilvl="0" w:tplc="0868F23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735F3C"/>
    <w:multiLevelType w:val="hybridMultilevel"/>
    <w:tmpl w:val="7D8CCD4C"/>
    <w:lvl w:ilvl="0" w:tplc="C87A9018">
      <w:start w:val="1"/>
      <w:numFmt w:val="upperRoman"/>
      <w:lvlText w:val="%1."/>
      <w:lvlJc w:val="left"/>
      <w:pPr>
        <w:ind w:left="1080" w:hanging="72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5247AB"/>
    <w:multiLevelType w:val="hybridMultilevel"/>
    <w:tmpl w:val="9A702E0C"/>
    <w:lvl w:ilvl="0" w:tplc="A04E71D0">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B3D24"/>
    <w:multiLevelType w:val="hybridMultilevel"/>
    <w:tmpl w:val="66FA16EA"/>
    <w:lvl w:ilvl="0" w:tplc="438A5A4C">
      <w:start w:val="1000"/>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266064B"/>
    <w:multiLevelType w:val="hybridMultilevel"/>
    <w:tmpl w:val="859E7650"/>
    <w:lvl w:ilvl="0" w:tplc="26C229A2">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92B9A"/>
    <w:multiLevelType w:val="hybridMultilevel"/>
    <w:tmpl w:val="F50A1F44"/>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A5FA1"/>
    <w:multiLevelType w:val="hybridMultilevel"/>
    <w:tmpl w:val="C62896F6"/>
    <w:lvl w:ilvl="0" w:tplc="F3BE52B4">
      <w:start w:val="1"/>
      <w:numFmt w:val="upperRoman"/>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CBB7024"/>
    <w:multiLevelType w:val="hybridMultilevel"/>
    <w:tmpl w:val="DC92462A"/>
    <w:lvl w:ilvl="0" w:tplc="21A4E50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D4B6A64"/>
    <w:multiLevelType w:val="hybridMultilevel"/>
    <w:tmpl w:val="0902D9C6"/>
    <w:lvl w:ilvl="0" w:tplc="04090011">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3E2F2B"/>
    <w:multiLevelType w:val="hybridMultilevel"/>
    <w:tmpl w:val="69344E1E"/>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247A9"/>
    <w:multiLevelType w:val="hybridMultilevel"/>
    <w:tmpl w:val="D9A67572"/>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C06C1"/>
    <w:multiLevelType w:val="multilevel"/>
    <w:tmpl w:val="1EBE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691592"/>
    <w:multiLevelType w:val="hybridMultilevel"/>
    <w:tmpl w:val="8E12E862"/>
    <w:lvl w:ilvl="0" w:tplc="438A5A4C">
      <w:start w:val="1000"/>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E218D1"/>
    <w:multiLevelType w:val="hybridMultilevel"/>
    <w:tmpl w:val="B1E64D6A"/>
    <w:lvl w:ilvl="0" w:tplc="04090001">
      <w:start w:val="100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3006C"/>
    <w:multiLevelType w:val="hybridMultilevel"/>
    <w:tmpl w:val="87461232"/>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4464BF"/>
    <w:multiLevelType w:val="hybridMultilevel"/>
    <w:tmpl w:val="A0D805A6"/>
    <w:lvl w:ilvl="0" w:tplc="438A5A4C">
      <w:start w:val="1000"/>
      <w:numFmt w:val="bullet"/>
      <w:lvlText w:val=""/>
      <w:lvlJc w:val="left"/>
      <w:pPr>
        <w:ind w:left="1852" w:hanging="360"/>
      </w:pPr>
      <w:rPr>
        <w:rFonts w:ascii="Symbol" w:eastAsia="Times New Roman"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9" w15:restartNumberingAfterBreak="0">
    <w:nsid w:val="32372EAF"/>
    <w:multiLevelType w:val="hybridMultilevel"/>
    <w:tmpl w:val="5F804CDA"/>
    <w:lvl w:ilvl="0" w:tplc="04090019">
      <w:start w:val="1"/>
      <w:numFmt w:val="lowerLetter"/>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341C6326"/>
    <w:multiLevelType w:val="hybridMultilevel"/>
    <w:tmpl w:val="0212A5A4"/>
    <w:lvl w:ilvl="0" w:tplc="438A5A4C">
      <w:start w:val="1000"/>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B667C8"/>
    <w:multiLevelType w:val="hybridMultilevel"/>
    <w:tmpl w:val="3FBA2F68"/>
    <w:lvl w:ilvl="0" w:tplc="9B5CAE0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D244285"/>
    <w:multiLevelType w:val="hybridMultilevel"/>
    <w:tmpl w:val="38F6B94A"/>
    <w:lvl w:ilvl="0" w:tplc="705E61A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D6513F4"/>
    <w:multiLevelType w:val="hybridMultilevel"/>
    <w:tmpl w:val="9C5E530A"/>
    <w:lvl w:ilvl="0" w:tplc="40CAFE3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EA92C0A"/>
    <w:multiLevelType w:val="hybridMultilevel"/>
    <w:tmpl w:val="2B90ADA0"/>
    <w:lvl w:ilvl="0" w:tplc="CC3E078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EC30046"/>
    <w:multiLevelType w:val="hybridMultilevel"/>
    <w:tmpl w:val="DD4C2964"/>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47467A9A"/>
    <w:multiLevelType w:val="hybridMultilevel"/>
    <w:tmpl w:val="9CDADFCA"/>
    <w:lvl w:ilvl="0" w:tplc="089C921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C5D4769"/>
    <w:multiLevelType w:val="hybridMultilevel"/>
    <w:tmpl w:val="66D0AB4C"/>
    <w:lvl w:ilvl="0" w:tplc="5072B62C">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764FD"/>
    <w:multiLevelType w:val="hybridMultilevel"/>
    <w:tmpl w:val="23B6461C"/>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41CE1"/>
    <w:multiLevelType w:val="hybridMultilevel"/>
    <w:tmpl w:val="422C11C2"/>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E962BB"/>
    <w:multiLevelType w:val="hybridMultilevel"/>
    <w:tmpl w:val="9274F948"/>
    <w:lvl w:ilvl="0" w:tplc="69BE1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452481"/>
    <w:multiLevelType w:val="hybridMultilevel"/>
    <w:tmpl w:val="24B215F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F60A53"/>
    <w:multiLevelType w:val="hybridMultilevel"/>
    <w:tmpl w:val="DD9C22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663F9"/>
    <w:multiLevelType w:val="hybridMultilevel"/>
    <w:tmpl w:val="68CE0992"/>
    <w:lvl w:ilvl="0" w:tplc="8CA04FD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E56718B"/>
    <w:multiLevelType w:val="hybridMultilevel"/>
    <w:tmpl w:val="5E9A8EBA"/>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0"/>
  </w:num>
  <w:num w:numId="4">
    <w:abstractNumId w:val="6"/>
  </w:num>
  <w:num w:numId="5">
    <w:abstractNumId w:val="1"/>
  </w:num>
  <w:num w:numId="6">
    <w:abstractNumId w:val="13"/>
  </w:num>
  <w:num w:numId="7">
    <w:abstractNumId w:val="18"/>
  </w:num>
  <w:num w:numId="8">
    <w:abstractNumId w:val="8"/>
  </w:num>
  <w:num w:numId="9">
    <w:abstractNumId w:val="34"/>
  </w:num>
  <w:num w:numId="10">
    <w:abstractNumId w:val="29"/>
  </w:num>
  <w:num w:numId="11">
    <w:abstractNumId w:val="28"/>
  </w:num>
  <w:num w:numId="12">
    <w:abstractNumId w:val="12"/>
  </w:num>
  <w:num w:numId="13">
    <w:abstractNumId w:val="15"/>
  </w:num>
  <w:num w:numId="14">
    <w:abstractNumId w:val="9"/>
  </w:num>
  <w:num w:numId="15">
    <w:abstractNumId w:val="21"/>
  </w:num>
  <w:num w:numId="16">
    <w:abstractNumId w:val="10"/>
  </w:num>
  <w:num w:numId="17">
    <w:abstractNumId w:val="3"/>
  </w:num>
  <w:num w:numId="18">
    <w:abstractNumId w:val="22"/>
  </w:num>
  <w:num w:numId="19">
    <w:abstractNumId w:val="26"/>
  </w:num>
  <w:num w:numId="20">
    <w:abstractNumId w:val="33"/>
  </w:num>
  <w:num w:numId="21">
    <w:abstractNumId w:val="25"/>
  </w:num>
  <w:num w:numId="22">
    <w:abstractNumId w:val="2"/>
  </w:num>
  <w:num w:numId="23">
    <w:abstractNumId w:val="23"/>
  </w:num>
  <w:num w:numId="24">
    <w:abstractNumId w:val="4"/>
  </w:num>
  <w:num w:numId="25">
    <w:abstractNumId w:val="24"/>
  </w:num>
  <w:num w:numId="26">
    <w:abstractNumId w:val="19"/>
  </w:num>
  <w:num w:numId="27">
    <w:abstractNumId w:val="16"/>
  </w:num>
  <w:num w:numId="28">
    <w:abstractNumId w:val="32"/>
  </w:num>
  <w:num w:numId="29">
    <w:abstractNumId w:val="5"/>
  </w:num>
  <w:num w:numId="30">
    <w:abstractNumId w:val="31"/>
  </w:num>
  <w:num w:numId="31">
    <w:abstractNumId w:val="30"/>
  </w:num>
  <w:num w:numId="32">
    <w:abstractNumId w:val="11"/>
  </w:num>
  <w:num w:numId="33">
    <w:abstractNumId w:val="0"/>
  </w:num>
  <w:num w:numId="34">
    <w:abstractNumId w:val="2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AB"/>
    <w:rsid w:val="00003263"/>
    <w:rsid w:val="00013493"/>
    <w:rsid w:val="00015890"/>
    <w:rsid w:val="00016844"/>
    <w:rsid w:val="00020DC3"/>
    <w:rsid w:val="00045EFC"/>
    <w:rsid w:val="00057046"/>
    <w:rsid w:val="00057713"/>
    <w:rsid w:val="00062892"/>
    <w:rsid w:val="00062F59"/>
    <w:rsid w:val="00063193"/>
    <w:rsid w:val="000763C8"/>
    <w:rsid w:val="00081BEB"/>
    <w:rsid w:val="000840B2"/>
    <w:rsid w:val="000A16F1"/>
    <w:rsid w:val="000A2885"/>
    <w:rsid w:val="000A36BB"/>
    <w:rsid w:val="000A6AB7"/>
    <w:rsid w:val="000B39F4"/>
    <w:rsid w:val="000B7A05"/>
    <w:rsid w:val="000C0BD7"/>
    <w:rsid w:val="000C388C"/>
    <w:rsid w:val="000C52E3"/>
    <w:rsid w:val="000C7613"/>
    <w:rsid w:val="000D1C9F"/>
    <w:rsid w:val="000D6A77"/>
    <w:rsid w:val="000F67A8"/>
    <w:rsid w:val="00113C20"/>
    <w:rsid w:val="00120461"/>
    <w:rsid w:val="00121EC4"/>
    <w:rsid w:val="00124DE3"/>
    <w:rsid w:val="00132230"/>
    <w:rsid w:val="001363CC"/>
    <w:rsid w:val="0015019A"/>
    <w:rsid w:val="00176328"/>
    <w:rsid w:val="00180AD1"/>
    <w:rsid w:val="00180E25"/>
    <w:rsid w:val="00186ACD"/>
    <w:rsid w:val="001A2A7B"/>
    <w:rsid w:val="001A3E1E"/>
    <w:rsid w:val="001B2DF8"/>
    <w:rsid w:val="001C7AA4"/>
    <w:rsid w:val="00201F82"/>
    <w:rsid w:val="0020252A"/>
    <w:rsid w:val="002227CC"/>
    <w:rsid w:val="0023076B"/>
    <w:rsid w:val="00237B84"/>
    <w:rsid w:val="00241ADF"/>
    <w:rsid w:val="00243F27"/>
    <w:rsid w:val="00245B8F"/>
    <w:rsid w:val="00245C79"/>
    <w:rsid w:val="00250F14"/>
    <w:rsid w:val="00253B9A"/>
    <w:rsid w:val="00254BDD"/>
    <w:rsid w:val="0025507B"/>
    <w:rsid w:val="002573C2"/>
    <w:rsid w:val="00261668"/>
    <w:rsid w:val="00261677"/>
    <w:rsid w:val="00294656"/>
    <w:rsid w:val="002A10F2"/>
    <w:rsid w:val="002A1923"/>
    <w:rsid w:val="002B0407"/>
    <w:rsid w:val="002C1A1B"/>
    <w:rsid w:val="002C7D56"/>
    <w:rsid w:val="002D2FEF"/>
    <w:rsid w:val="002D50BD"/>
    <w:rsid w:val="00312A3B"/>
    <w:rsid w:val="00314637"/>
    <w:rsid w:val="003177D4"/>
    <w:rsid w:val="003221EB"/>
    <w:rsid w:val="003326F1"/>
    <w:rsid w:val="003367E5"/>
    <w:rsid w:val="003505B5"/>
    <w:rsid w:val="00356969"/>
    <w:rsid w:val="00363E43"/>
    <w:rsid w:val="0036746A"/>
    <w:rsid w:val="00370632"/>
    <w:rsid w:val="00395A1D"/>
    <w:rsid w:val="003A2762"/>
    <w:rsid w:val="003A5D94"/>
    <w:rsid w:val="003B4019"/>
    <w:rsid w:val="003D08D4"/>
    <w:rsid w:val="003D1CDE"/>
    <w:rsid w:val="003D4938"/>
    <w:rsid w:val="003D6D31"/>
    <w:rsid w:val="003E044C"/>
    <w:rsid w:val="003E43A1"/>
    <w:rsid w:val="003F07DA"/>
    <w:rsid w:val="003F0E5D"/>
    <w:rsid w:val="00405125"/>
    <w:rsid w:val="00405961"/>
    <w:rsid w:val="00410B94"/>
    <w:rsid w:val="00430117"/>
    <w:rsid w:val="00430A0A"/>
    <w:rsid w:val="00460AA6"/>
    <w:rsid w:val="004714B5"/>
    <w:rsid w:val="004842F0"/>
    <w:rsid w:val="004911BB"/>
    <w:rsid w:val="004A5C28"/>
    <w:rsid w:val="004A5D1C"/>
    <w:rsid w:val="004A70E4"/>
    <w:rsid w:val="004B6284"/>
    <w:rsid w:val="004C34A6"/>
    <w:rsid w:val="004D2E50"/>
    <w:rsid w:val="004D3E82"/>
    <w:rsid w:val="004D4E99"/>
    <w:rsid w:val="004D59EA"/>
    <w:rsid w:val="005102CD"/>
    <w:rsid w:val="00510DAB"/>
    <w:rsid w:val="00512E39"/>
    <w:rsid w:val="00515992"/>
    <w:rsid w:val="005277A3"/>
    <w:rsid w:val="00532CCB"/>
    <w:rsid w:val="0053472F"/>
    <w:rsid w:val="005474A5"/>
    <w:rsid w:val="00551570"/>
    <w:rsid w:val="00556304"/>
    <w:rsid w:val="0057103B"/>
    <w:rsid w:val="005750C4"/>
    <w:rsid w:val="0059542D"/>
    <w:rsid w:val="005A0C3C"/>
    <w:rsid w:val="005A0EEA"/>
    <w:rsid w:val="005A64EC"/>
    <w:rsid w:val="005C1485"/>
    <w:rsid w:val="005D0BA7"/>
    <w:rsid w:val="005D12CA"/>
    <w:rsid w:val="005D5D2F"/>
    <w:rsid w:val="005E200E"/>
    <w:rsid w:val="005E2A6A"/>
    <w:rsid w:val="005E31BD"/>
    <w:rsid w:val="005E6716"/>
    <w:rsid w:val="005E689A"/>
    <w:rsid w:val="005E7155"/>
    <w:rsid w:val="00620D8C"/>
    <w:rsid w:val="00633238"/>
    <w:rsid w:val="006370A1"/>
    <w:rsid w:val="00637C6D"/>
    <w:rsid w:val="00645CD1"/>
    <w:rsid w:val="00662397"/>
    <w:rsid w:val="00663C78"/>
    <w:rsid w:val="006653FD"/>
    <w:rsid w:val="00665F1E"/>
    <w:rsid w:val="006948DB"/>
    <w:rsid w:val="006A2D86"/>
    <w:rsid w:val="006A6BB6"/>
    <w:rsid w:val="006A747E"/>
    <w:rsid w:val="006B7984"/>
    <w:rsid w:val="006C533F"/>
    <w:rsid w:val="006C7BAE"/>
    <w:rsid w:val="006D12C4"/>
    <w:rsid w:val="006D293B"/>
    <w:rsid w:val="006F3684"/>
    <w:rsid w:val="00700509"/>
    <w:rsid w:val="0070112E"/>
    <w:rsid w:val="00702D1F"/>
    <w:rsid w:val="00711CBB"/>
    <w:rsid w:val="007143D8"/>
    <w:rsid w:val="00714A6C"/>
    <w:rsid w:val="00717A81"/>
    <w:rsid w:val="007351D0"/>
    <w:rsid w:val="00737608"/>
    <w:rsid w:val="007466E8"/>
    <w:rsid w:val="00756AC5"/>
    <w:rsid w:val="0076676C"/>
    <w:rsid w:val="00775426"/>
    <w:rsid w:val="007824C5"/>
    <w:rsid w:val="007830CC"/>
    <w:rsid w:val="007A29A2"/>
    <w:rsid w:val="007A608B"/>
    <w:rsid w:val="007B15D1"/>
    <w:rsid w:val="007D6B91"/>
    <w:rsid w:val="007D7F47"/>
    <w:rsid w:val="007F21F3"/>
    <w:rsid w:val="007F29A3"/>
    <w:rsid w:val="00800A4B"/>
    <w:rsid w:val="00824EBA"/>
    <w:rsid w:val="00827747"/>
    <w:rsid w:val="0083172F"/>
    <w:rsid w:val="00835987"/>
    <w:rsid w:val="00837BC5"/>
    <w:rsid w:val="0084090E"/>
    <w:rsid w:val="00845E21"/>
    <w:rsid w:val="00850B7E"/>
    <w:rsid w:val="00852ADF"/>
    <w:rsid w:val="00857F01"/>
    <w:rsid w:val="00860B15"/>
    <w:rsid w:val="00861F9A"/>
    <w:rsid w:val="00866E38"/>
    <w:rsid w:val="00871BA4"/>
    <w:rsid w:val="008766F9"/>
    <w:rsid w:val="008775BE"/>
    <w:rsid w:val="00881C72"/>
    <w:rsid w:val="008850A5"/>
    <w:rsid w:val="00886B76"/>
    <w:rsid w:val="00896948"/>
    <w:rsid w:val="00896D1F"/>
    <w:rsid w:val="008B4DD2"/>
    <w:rsid w:val="008B58CB"/>
    <w:rsid w:val="008E39D0"/>
    <w:rsid w:val="008E5594"/>
    <w:rsid w:val="008E636C"/>
    <w:rsid w:val="008F753E"/>
    <w:rsid w:val="009016B9"/>
    <w:rsid w:val="0090184D"/>
    <w:rsid w:val="0091570F"/>
    <w:rsid w:val="00926436"/>
    <w:rsid w:val="009277B5"/>
    <w:rsid w:val="00931251"/>
    <w:rsid w:val="009361AF"/>
    <w:rsid w:val="00940722"/>
    <w:rsid w:val="00945540"/>
    <w:rsid w:val="00947C85"/>
    <w:rsid w:val="009652F9"/>
    <w:rsid w:val="00972A6B"/>
    <w:rsid w:val="0097463B"/>
    <w:rsid w:val="00981151"/>
    <w:rsid w:val="00982707"/>
    <w:rsid w:val="00984DBE"/>
    <w:rsid w:val="009967BF"/>
    <w:rsid w:val="009A1259"/>
    <w:rsid w:val="009B6695"/>
    <w:rsid w:val="009B74C2"/>
    <w:rsid w:val="009D12A5"/>
    <w:rsid w:val="009E1B9C"/>
    <w:rsid w:val="009E4628"/>
    <w:rsid w:val="009F6AA9"/>
    <w:rsid w:val="009F703F"/>
    <w:rsid w:val="00A04809"/>
    <w:rsid w:val="00A04D3B"/>
    <w:rsid w:val="00A15CB0"/>
    <w:rsid w:val="00A2652B"/>
    <w:rsid w:val="00A36CA4"/>
    <w:rsid w:val="00A376DF"/>
    <w:rsid w:val="00A52BD9"/>
    <w:rsid w:val="00A73080"/>
    <w:rsid w:val="00A73B29"/>
    <w:rsid w:val="00A824E8"/>
    <w:rsid w:val="00A826F4"/>
    <w:rsid w:val="00A82B53"/>
    <w:rsid w:val="00A82F58"/>
    <w:rsid w:val="00AA4DB1"/>
    <w:rsid w:val="00AB3E02"/>
    <w:rsid w:val="00AC1564"/>
    <w:rsid w:val="00AC3F31"/>
    <w:rsid w:val="00AC7137"/>
    <w:rsid w:val="00AC7C6B"/>
    <w:rsid w:val="00AD77C6"/>
    <w:rsid w:val="00AD7813"/>
    <w:rsid w:val="00AF1D6B"/>
    <w:rsid w:val="00AF2882"/>
    <w:rsid w:val="00AF67C0"/>
    <w:rsid w:val="00B225DD"/>
    <w:rsid w:val="00B2516F"/>
    <w:rsid w:val="00B31C50"/>
    <w:rsid w:val="00B37B96"/>
    <w:rsid w:val="00B436E1"/>
    <w:rsid w:val="00B61943"/>
    <w:rsid w:val="00B62C3B"/>
    <w:rsid w:val="00B64D26"/>
    <w:rsid w:val="00B679DC"/>
    <w:rsid w:val="00B809F3"/>
    <w:rsid w:val="00B81A09"/>
    <w:rsid w:val="00B92D9A"/>
    <w:rsid w:val="00BA0854"/>
    <w:rsid w:val="00BA158B"/>
    <w:rsid w:val="00BA2031"/>
    <w:rsid w:val="00BA3A95"/>
    <w:rsid w:val="00BA7D58"/>
    <w:rsid w:val="00BB1801"/>
    <w:rsid w:val="00BB35DE"/>
    <w:rsid w:val="00BB5B12"/>
    <w:rsid w:val="00BC0651"/>
    <w:rsid w:val="00BC1B98"/>
    <w:rsid w:val="00BC31BD"/>
    <w:rsid w:val="00BC62B0"/>
    <w:rsid w:val="00BC7940"/>
    <w:rsid w:val="00BD1C64"/>
    <w:rsid w:val="00BD2FEA"/>
    <w:rsid w:val="00BD4205"/>
    <w:rsid w:val="00BE0529"/>
    <w:rsid w:val="00BE370E"/>
    <w:rsid w:val="00BE7E31"/>
    <w:rsid w:val="00BF431D"/>
    <w:rsid w:val="00BF7228"/>
    <w:rsid w:val="00C10FBB"/>
    <w:rsid w:val="00C120CF"/>
    <w:rsid w:val="00C15607"/>
    <w:rsid w:val="00C16B97"/>
    <w:rsid w:val="00C17768"/>
    <w:rsid w:val="00C2682D"/>
    <w:rsid w:val="00C313A2"/>
    <w:rsid w:val="00C33331"/>
    <w:rsid w:val="00C37C88"/>
    <w:rsid w:val="00C37FA3"/>
    <w:rsid w:val="00C41B28"/>
    <w:rsid w:val="00C429BA"/>
    <w:rsid w:val="00C43EBD"/>
    <w:rsid w:val="00C47C0E"/>
    <w:rsid w:val="00C50CC1"/>
    <w:rsid w:val="00C5729C"/>
    <w:rsid w:val="00C664E1"/>
    <w:rsid w:val="00C73B21"/>
    <w:rsid w:val="00C8444C"/>
    <w:rsid w:val="00C86028"/>
    <w:rsid w:val="00C871EC"/>
    <w:rsid w:val="00CA6AA0"/>
    <w:rsid w:val="00CB25A6"/>
    <w:rsid w:val="00CB39AB"/>
    <w:rsid w:val="00CB685B"/>
    <w:rsid w:val="00CD1523"/>
    <w:rsid w:val="00CD524F"/>
    <w:rsid w:val="00CE29D4"/>
    <w:rsid w:val="00CE4C3F"/>
    <w:rsid w:val="00CF173E"/>
    <w:rsid w:val="00D406EC"/>
    <w:rsid w:val="00D42808"/>
    <w:rsid w:val="00D65DC6"/>
    <w:rsid w:val="00D77EAF"/>
    <w:rsid w:val="00D92DC9"/>
    <w:rsid w:val="00DB578D"/>
    <w:rsid w:val="00DC0933"/>
    <w:rsid w:val="00DC314A"/>
    <w:rsid w:val="00DC3B0C"/>
    <w:rsid w:val="00DF4394"/>
    <w:rsid w:val="00DF7178"/>
    <w:rsid w:val="00E03819"/>
    <w:rsid w:val="00E0447E"/>
    <w:rsid w:val="00E05993"/>
    <w:rsid w:val="00E1302F"/>
    <w:rsid w:val="00E130E5"/>
    <w:rsid w:val="00E240A5"/>
    <w:rsid w:val="00E27AA0"/>
    <w:rsid w:val="00E308A3"/>
    <w:rsid w:val="00E33C6F"/>
    <w:rsid w:val="00E67C68"/>
    <w:rsid w:val="00E75497"/>
    <w:rsid w:val="00E80503"/>
    <w:rsid w:val="00E805A4"/>
    <w:rsid w:val="00E81D8F"/>
    <w:rsid w:val="00E86206"/>
    <w:rsid w:val="00E91C33"/>
    <w:rsid w:val="00E956DC"/>
    <w:rsid w:val="00E95934"/>
    <w:rsid w:val="00EA0397"/>
    <w:rsid w:val="00EB6217"/>
    <w:rsid w:val="00EB6605"/>
    <w:rsid w:val="00EB7CC4"/>
    <w:rsid w:val="00EC072B"/>
    <w:rsid w:val="00ED09D9"/>
    <w:rsid w:val="00EF45F8"/>
    <w:rsid w:val="00EF6C2F"/>
    <w:rsid w:val="00EF73F2"/>
    <w:rsid w:val="00F10231"/>
    <w:rsid w:val="00F11459"/>
    <w:rsid w:val="00F15558"/>
    <w:rsid w:val="00F170B2"/>
    <w:rsid w:val="00F24F52"/>
    <w:rsid w:val="00F32653"/>
    <w:rsid w:val="00F328C8"/>
    <w:rsid w:val="00F374C1"/>
    <w:rsid w:val="00F44F07"/>
    <w:rsid w:val="00F56093"/>
    <w:rsid w:val="00F665B2"/>
    <w:rsid w:val="00F66B6B"/>
    <w:rsid w:val="00F66D15"/>
    <w:rsid w:val="00F67EDC"/>
    <w:rsid w:val="00F70DA8"/>
    <w:rsid w:val="00F869CE"/>
    <w:rsid w:val="00FA3B48"/>
    <w:rsid w:val="00FB7294"/>
    <w:rsid w:val="00FC6DB6"/>
    <w:rsid w:val="00FD110D"/>
    <w:rsid w:val="00FD51A4"/>
    <w:rsid w:val="00FD664D"/>
    <w:rsid w:val="00FE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337729-069F-416A-A09A-BDA0FE76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C50"/>
    <w:pPr>
      <w:spacing w:after="200" w:line="276" w:lineRule="auto"/>
    </w:pPr>
  </w:style>
  <w:style w:type="paragraph" w:styleId="Heading1">
    <w:name w:val="heading 1"/>
    <w:basedOn w:val="Normal"/>
    <w:next w:val="Normal"/>
    <w:link w:val="Heading1Char"/>
    <w:qFormat/>
    <w:locked/>
    <w:rsid w:val="00665F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locked/>
    <w:rsid w:val="007F21F3"/>
    <w:pPr>
      <w:keepNext/>
      <w:keepLines/>
      <w:spacing w:before="120" w:after="120" w:line="256" w:lineRule="auto"/>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750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750C4"/>
    <w:rPr>
      <w:rFonts w:cs="Times New Roman"/>
    </w:rPr>
  </w:style>
  <w:style w:type="paragraph" w:styleId="Footer">
    <w:name w:val="footer"/>
    <w:basedOn w:val="Normal"/>
    <w:link w:val="FooterChar"/>
    <w:uiPriority w:val="99"/>
    <w:rsid w:val="005750C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750C4"/>
    <w:rPr>
      <w:rFonts w:cs="Times New Roman"/>
    </w:rPr>
  </w:style>
  <w:style w:type="paragraph" w:styleId="NormalWeb">
    <w:name w:val="Normal (Web)"/>
    <w:basedOn w:val="Normal"/>
    <w:uiPriority w:val="99"/>
    <w:rsid w:val="0055157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551570"/>
    <w:rPr>
      <w:rFonts w:cs="Times New Roman"/>
      <w:b/>
      <w:bCs/>
    </w:rPr>
  </w:style>
  <w:style w:type="paragraph" w:styleId="ListParagraph">
    <w:name w:val="List Paragraph"/>
    <w:basedOn w:val="Normal"/>
    <w:uiPriority w:val="34"/>
    <w:qFormat/>
    <w:rsid w:val="00C10FBB"/>
    <w:pPr>
      <w:ind w:left="720"/>
      <w:contextualSpacing/>
    </w:pPr>
  </w:style>
  <w:style w:type="character" w:styleId="Hyperlink">
    <w:name w:val="Hyperlink"/>
    <w:basedOn w:val="DefaultParagraphFont"/>
    <w:uiPriority w:val="99"/>
    <w:unhideWhenUsed/>
    <w:rsid w:val="00ED09D9"/>
    <w:rPr>
      <w:color w:val="0000FF" w:themeColor="hyperlink"/>
      <w:u w:val="single"/>
    </w:rPr>
  </w:style>
  <w:style w:type="character" w:customStyle="1" w:styleId="apple-converted-space">
    <w:name w:val="apple-converted-space"/>
    <w:basedOn w:val="DefaultParagraphFont"/>
    <w:rsid w:val="00ED09D9"/>
  </w:style>
  <w:style w:type="character" w:styleId="FollowedHyperlink">
    <w:name w:val="FollowedHyperlink"/>
    <w:basedOn w:val="DefaultParagraphFont"/>
    <w:uiPriority w:val="99"/>
    <w:semiHidden/>
    <w:unhideWhenUsed/>
    <w:rsid w:val="008E636C"/>
    <w:rPr>
      <w:color w:val="800080" w:themeColor="followedHyperlink"/>
      <w:u w:val="single"/>
    </w:rPr>
  </w:style>
  <w:style w:type="character" w:customStyle="1" w:styleId="UnresolvedMention1">
    <w:name w:val="Unresolved Mention1"/>
    <w:basedOn w:val="DefaultParagraphFont"/>
    <w:uiPriority w:val="99"/>
    <w:semiHidden/>
    <w:unhideWhenUsed/>
    <w:rsid w:val="00E95934"/>
    <w:rPr>
      <w:color w:val="808080"/>
      <w:shd w:val="clear" w:color="auto" w:fill="E6E6E6"/>
    </w:rPr>
  </w:style>
  <w:style w:type="character" w:customStyle="1" w:styleId="Heading1Char">
    <w:name w:val="Heading 1 Char"/>
    <w:basedOn w:val="DefaultParagraphFont"/>
    <w:link w:val="Heading1"/>
    <w:rsid w:val="00665F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F21F3"/>
    <w:rPr>
      <w:rFonts w:ascii="Arial" w:eastAsiaTheme="majorEastAsia" w:hAnsi="Arial" w:cstheme="majorBidi"/>
      <w:b/>
      <w:sz w:val="28"/>
      <w:szCs w:val="26"/>
    </w:rPr>
  </w:style>
  <w:style w:type="paragraph" w:styleId="BalloonText">
    <w:name w:val="Balloon Text"/>
    <w:basedOn w:val="Normal"/>
    <w:link w:val="BalloonTextChar"/>
    <w:uiPriority w:val="99"/>
    <w:semiHidden/>
    <w:unhideWhenUsed/>
    <w:rsid w:val="00322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6647">
      <w:bodyDiv w:val="1"/>
      <w:marLeft w:val="0"/>
      <w:marRight w:val="0"/>
      <w:marTop w:val="0"/>
      <w:marBottom w:val="0"/>
      <w:divBdr>
        <w:top w:val="none" w:sz="0" w:space="0" w:color="auto"/>
        <w:left w:val="none" w:sz="0" w:space="0" w:color="auto"/>
        <w:bottom w:val="none" w:sz="0" w:space="0" w:color="auto"/>
        <w:right w:val="none" w:sz="0" w:space="0" w:color="auto"/>
      </w:divBdr>
    </w:div>
    <w:div w:id="661930922">
      <w:bodyDiv w:val="1"/>
      <w:marLeft w:val="0"/>
      <w:marRight w:val="0"/>
      <w:marTop w:val="0"/>
      <w:marBottom w:val="0"/>
      <w:divBdr>
        <w:top w:val="none" w:sz="0" w:space="0" w:color="auto"/>
        <w:left w:val="none" w:sz="0" w:space="0" w:color="auto"/>
        <w:bottom w:val="none" w:sz="0" w:space="0" w:color="auto"/>
        <w:right w:val="none" w:sz="0" w:space="0" w:color="auto"/>
      </w:divBdr>
    </w:div>
    <w:div w:id="822548357">
      <w:bodyDiv w:val="1"/>
      <w:marLeft w:val="0"/>
      <w:marRight w:val="0"/>
      <w:marTop w:val="0"/>
      <w:marBottom w:val="0"/>
      <w:divBdr>
        <w:top w:val="none" w:sz="0" w:space="0" w:color="auto"/>
        <w:left w:val="none" w:sz="0" w:space="0" w:color="auto"/>
        <w:bottom w:val="none" w:sz="0" w:space="0" w:color="auto"/>
        <w:right w:val="none" w:sz="0" w:space="0" w:color="auto"/>
      </w:divBdr>
      <w:divsChild>
        <w:div w:id="1846626630">
          <w:marLeft w:val="0"/>
          <w:marRight w:val="0"/>
          <w:marTop w:val="0"/>
          <w:marBottom w:val="0"/>
          <w:divBdr>
            <w:top w:val="none" w:sz="0" w:space="0" w:color="auto"/>
            <w:left w:val="none" w:sz="0" w:space="0" w:color="auto"/>
            <w:bottom w:val="none" w:sz="0" w:space="0" w:color="auto"/>
            <w:right w:val="none" w:sz="0" w:space="0" w:color="auto"/>
          </w:divBdr>
          <w:divsChild>
            <w:div w:id="14120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0136">
      <w:marLeft w:val="0"/>
      <w:marRight w:val="0"/>
      <w:marTop w:val="0"/>
      <w:marBottom w:val="0"/>
      <w:divBdr>
        <w:top w:val="none" w:sz="0" w:space="0" w:color="auto"/>
        <w:left w:val="none" w:sz="0" w:space="0" w:color="auto"/>
        <w:bottom w:val="none" w:sz="0" w:space="0" w:color="auto"/>
        <w:right w:val="none" w:sz="0" w:space="0" w:color="auto"/>
      </w:divBdr>
      <w:divsChild>
        <w:div w:id="1220940133">
          <w:marLeft w:val="0"/>
          <w:marRight w:val="0"/>
          <w:marTop w:val="0"/>
          <w:marBottom w:val="0"/>
          <w:divBdr>
            <w:top w:val="none" w:sz="0" w:space="0" w:color="auto"/>
            <w:left w:val="none" w:sz="0" w:space="0" w:color="auto"/>
            <w:bottom w:val="none" w:sz="0" w:space="0" w:color="auto"/>
            <w:right w:val="none" w:sz="0" w:space="0" w:color="auto"/>
          </w:divBdr>
          <w:divsChild>
            <w:div w:id="1220940135">
              <w:marLeft w:val="0"/>
              <w:marRight w:val="0"/>
              <w:marTop w:val="0"/>
              <w:marBottom w:val="0"/>
              <w:divBdr>
                <w:top w:val="none" w:sz="0" w:space="0" w:color="auto"/>
                <w:left w:val="none" w:sz="0" w:space="0" w:color="auto"/>
                <w:bottom w:val="none" w:sz="0" w:space="0" w:color="auto"/>
                <w:right w:val="none" w:sz="0" w:space="0" w:color="auto"/>
              </w:divBdr>
              <w:divsChild>
                <w:div w:id="12209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31240">
      <w:bodyDiv w:val="1"/>
      <w:marLeft w:val="0"/>
      <w:marRight w:val="0"/>
      <w:marTop w:val="0"/>
      <w:marBottom w:val="0"/>
      <w:divBdr>
        <w:top w:val="none" w:sz="0" w:space="0" w:color="auto"/>
        <w:left w:val="none" w:sz="0" w:space="0" w:color="auto"/>
        <w:bottom w:val="none" w:sz="0" w:space="0" w:color="auto"/>
        <w:right w:val="none" w:sz="0" w:space="0" w:color="auto"/>
      </w:divBdr>
    </w:div>
    <w:div w:id="1936671449">
      <w:bodyDiv w:val="1"/>
      <w:marLeft w:val="0"/>
      <w:marRight w:val="0"/>
      <w:marTop w:val="0"/>
      <w:marBottom w:val="0"/>
      <w:divBdr>
        <w:top w:val="none" w:sz="0" w:space="0" w:color="auto"/>
        <w:left w:val="none" w:sz="0" w:space="0" w:color="auto"/>
        <w:bottom w:val="none" w:sz="0" w:space="0" w:color="auto"/>
        <w:right w:val="none" w:sz="0" w:space="0" w:color="auto"/>
      </w:divBdr>
    </w:div>
    <w:div w:id="20078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reertrend.com/correctional-counselor-job-description-2874.html" TargetMode="External"/><Relationship Id="rId13" Type="http://schemas.openxmlformats.org/officeDocument/2006/relationships/hyperlink" Target="http://www.corrections.com/news/article/35731-corrections-crossing-boundaries" TargetMode="External"/><Relationship Id="rId18" Type="http://schemas.openxmlformats.org/officeDocument/2006/relationships/hyperlink" Target="https://www.publicsafety.gc.ca/cnt/rsrcs/pblctns/mnng-fctrs/index-en.aspx" TargetMode="External"/><Relationship Id="rId26" Type="http://schemas.openxmlformats.org/officeDocument/2006/relationships/hyperlink" Target="https://www.correctionsone.com/2016-in-review/articles/248380187-How-corrections-officers-can-avoid-being-sued-by-an-inmate/" TargetMode="External"/><Relationship Id="rId3" Type="http://schemas.openxmlformats.org/officeDocument/2006/relationships/settings" Target="settings.xml"/><Relationship Id="rId21" Type="http://schemas.openxmlformats.org/officeDocument/2006/relationships/hyperlink" Target="https://www.publicsafety.gc.ca/cnt/rsrcs/pblctns/mnng-fctrs/index-en.aspx" TargetMode="External"/><Relationship Id="rId34" Type="http://schemas.openxmlformats.org/officeDocument/2006/relationships/hyperlink" Target="http://www.cielodrive.com/leslie-van-houten-parole-hearing-2010.php" TargetMode="External"/><Relationship Id="rId7" Type="http://schemas.openxmlformats.org/officeDocument/2006/relationships/hyperlink" Target="https://www.thriftbooks.com/a/anthony-walsh/255879/" TargetMode="External"/><Relationship Id="rId12" Type="http://schemas.openxmlformats.org/officeDocument/2006/relationships/hyperlink" Target="https://www.correctionsone.com/column/articles/8685690-8-skills-of-successful-correctional-officers" TargetMode="External"/><Relationship Id="rId17" Type="http://schemas.openxmlformats.org/officeDocument/2006/relationships/hyperlink" Target="https://www.pewtrusts.org/~/media/legacy/uploadedfiles/pcs_assets/2011/pewriskassessmentbriefpdf.pdf" TargetMode="External"/><Relationship Id="rId25" Type="http://schemas.openxmlformats.org/officeDocument/2006/relationships/hyperlink" Target="http://citedpodcast.com/nothing-works/" TargetMode="External"/><Relationship Id="rId33" Type="http://schemas.openxmlformats.org/officeDocument/2006/relationships/hyperlink" Target="http://www.crossroadswomen.or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cilAczVB8gc" TargetMode="External"/><Relationship Id="rId20" Type="http://schemas.openxmlformats.org/officeDocument/2006/relationships/hyperlink" Target="http://www.co.itasca.mn.us/DocumentCenter/Home/View/2927" TargetMode="External"/><Relationship Id="rId29" Type="http://schemas.openxmlformats.org/officeDocument/2006/relationships/hyperlink" Target="https://www.linnbenton.edu/cf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plicit.harvard.edu/implicit/Study?tid=-1" TargetMode="External"/><Relationship Id="rId24" Type="http://schemas.openxmlformats.org/officeDocument/2006/relationships/hyperlink" Target="http://law.jrank.org/pages/1852/Probation-Parole-Supervision.html" TargetMode="External"/><Relationship Id="rId32" Type="http://schemas.openxmlformats.org/officeDocument/2006/relationships/hyperlink" Target="http://www.cielodrive.com/leslie-van-houten-parole-hearing-2010.ph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RU3-UkuH4p4" TargetMode="External"/><Relationship Id="rId23" Type="http://schemas.openxmlformats.org/officeDocument/2006/relationships/hyperlink" Target="https://www.ncbi.nlm.nih.gov/books/NBK64141/" TargetMode="External"/><Relationship Id="rId28" Type="http://schemas.openxmlformats.org/officeDocument/2006/relationships/hyperlink" Target="https://www.linnbenton.edu/current-students/administration-information/policies/students-rights-responsibilities-and-conduct" TargetMode="External"/><Relationship Id="rId36" Type="http://schemas.openxmlformats.org/officeDocument/2006/relationships/footer" Target="footer1.xml"/><Relationship Id="rId10" Type="http://schemas.openxmlformats.org/officeDocument/2006/relationships/hyperlink" Target="https://www.youtube.com/watch?v=prIF11LBgsU" TargetMode="External"/><Relationship Id="rId19" Type="http://schemas.openxmlformats.org/officeDocument/2006/relationships/hyperlink" Target="http://www.appa-net.org/Perspectives/Perspectives_V24_N2_P30.pdf" TargetMode="External"/><Relationship Id="rId31"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www.differencebetween.com/difference-between-parole-and-vs-probation/" TargetMode="External"/><Relationship Id="rId14" Type="http://schemas.openxmlformats.org/officeDocument/2006/relationships/hyperlink" Target="http://www.ncjfcj.org/sites/default/files/MI%20Strategies%20&amp;%20Techniques%20-%20Rationales%20and%20examples.pdf" TargetMode="External"/><Relationship Id="rId22" Type="http://schemas.openxmlformats.org/officeDocument/2006/relationships/hyperlink" Target="https://www.correctionsone.com/training/articles/179077187-4-tips-to-excellent-report-writing-for-corrections-officers/" TargetMode="External"/><Relationship Id="rId27" Type="http://schemas.openxmlformats.org/officeDocument/2006/relationships/hyperlink" Target="https://www.linnbenton.edu/current-students/administration-information/policies/students-rights-responsibilities-and-conduct" TargetMode="External"/><Relationship Id="rId30" Type="http://schemas.openxmlformats.org/officeDocument/2006/relationships/hyperlink" Target="tel:5419174789" TargetMode="External"/><Relationship Id="rId35" Type="http://schemas.openxmlformats.org/officeDocument/2006/relationships/hyperlink" Target="http://parole.nv.gov/uploadedFiles/parolenvgov/content/Information/ParoleRiskAssessmentValu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5140</Words>
  <Characters>32597</Characters>
  <Application>Microsoft Office Word</Application>
  <DocSecurity>4</DocSecurity>
  <Lines>271</Lines>
  <Paragraphs>75</Paragraphs>
  <ScaleCrop>false</ScaleCrop>
  <HeadingPairs>
    <vt:vector size="2" baseType="variant">
      <vt:variant>
        <vt:lpstr>Title</vt:lpstr>
      </vt:variant>
      <vt:variant>
        <vt:i4>1</vt:i4>
      </vt:variant>
    </vt:vector>
  </HeadingPairs>
  <TitlesOfParts>
    <vt:vector size="1" baseType="lpstr">
      <vt:lpstr>Juvenile Delinquency</vt:lpstr>
    </vt:vector>
  </TitlesOfParts>
  <Company>Oregon Youth Authority</Company>
  <LinksUpToDate>false</LinksUpToDate>
  <CharactersWithSpaces>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Delinquency</dc:title>
  <dc:creator>johnsot</dc:creator>
  <cp:lastModifiedBy>Aleta K. Fortier</cp:lastModifiedBy>
  <cp:revision>2</cp:revision>
  <cp:lastPrinted>2019-04-03T19:41:00Z</cp:lastPrinted>
  <dcterms:created xsi:type="dcterms:W3CDTF">2019-04-04T21:46:00Z</dcterms:created>
  <dcterms:modified xsi:type="dcterms:W3CDTF">2019-04-04T21:46:00Z</dcterms:modified>
</cp:coreProperties>
</file>