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Answer the following questions in notepad.exe and save as lab_5.txt. </w:t>
        <w:br w:type="textWrapping"/>
        <w:t xml:space="preserve">Upload your saved file into Moodle.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&lt;Q1&gt;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Write an inline rule to change &lt;H1&gt; color to red. </w:t>
      </w:r>
    </w:p>
    <w:p w:rsidR="00000000" w:rsidDel="00000000" w:rsidP="00000000" w:rsidRDefault="00000000" w:rsidRPr="00000000" w14:paraId="00000002">
      <w:pPr>
        <w:contextualSpacing w:val="0"/>
        <w:rPr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&lt;Q2&gt;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Write an embedded rule to change &lt;H1&gt; and &lt;P&gt; color to blue. </w:t>
      </w:r>
    </w:p>
    <w:p w:rsidR="00000000" w:rsidDel="00000000" w:rsidP="00000000" w:rsidRDefault="00000000" w:rsidRPr="00000000" w14:paraId="00000004">
      <w:pPr>
        <w:contextualSpacing w:val="0"/>
        <w:rPr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&lt;Q3&gt;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an embedded rule to bold any element with a class called bolden.</w:t>
      </w:r>
    </w:p>
    <w:p w:rsidR="00000000" w:rsidDel="00000000" w:rsidP="00000000" w:rsidRDefault="00000000" w:rsidRPr="00000000" w14:paraId="00000006">
      <w:pPr>
        <w:contextualSpacing w:val="0"/>
        <w:rPr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&lt;Q4&gt;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Write an embedded rule to underline any element with an id called underline.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&lt;Q5&gt;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Write at least one benefit and one downside for:</w:t>
      </w:r>
    </w:p>
    <w:p w:rsidR="00000000" w:rsidDel="00000000" w:rsidP="00000000" w:rsidRDefault="00000000" w:rsidRPr="00000000" w14:paraId="0000000A">
      <w:pPr>
        <w:pStyle w:val="Heading3"/>
        <w:keepNext w:val="1"/>
        <w:keepLines w:val="1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360"/>
        <w:contextualSpacing w:val="1"/>
        <w:jc w:val="left"/>
        <w:rPr>
          <w:rFonts w:ascii="Times New Roman" w:cs="Times New Roman" w:eastAsia="Times New Roman" w:hAnsi="Times New Roman"/>
          <w:color w:val="434343"/>
          <w:sz w:val="28"/>
          <w:szCs w:val="28"/>
        </w:rPr>
      </w:pPr>
      <w:bookmarkStart w:colFirst="0" w:colLast="0" w:name="_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color w:val="434343"/>
          <w:sz w:val="28"/>
          <w:szCs w:val="28"/>
          <w:rtl w:val="0"/>
        </w:rPr>
        <w:t xml:space="preserve">Embedded CSS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1"/>
        <w:keepLines w:val="1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360"/>
        <w:contextualSpacing w:val="1"/>
        <w:jc w:val="left"/>
        <w:rPr>
          <w:rFonts w:ascii="Times New Roman" w:cs="Times New Roman" w:eastAsia="Times New Roman" w:hAnsi="Times New Roman"/>
          <w:color w:val="434343"/>
          <w:sz w:val="28"/>
          <w:szCs w:val="28"/>
        </w:rPr>
      </w:pPr>
      <w:bookmarkStart w:colFirst="0" w:colLast="0" w:name="_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color w:val="434343"/>
          <w:sz w:val="28"/>
          <w:szCs w:val="28"/>
          <w:rtl w:val="0"/>
        </w:rPr>
        <w:t xml:space="preserve">Inline CSS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keepNext w:val="1"/>
        <w:keepLines w:val="1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76" w:lineRule="auto"/>
        <w:ind w:left="2160" w:right="0" w:hanging="360"/>
        <w:contextualSpacing w:val="1"/>
        <w:jc w:val="left"/>
        <w:rPr>
          <w:rFonts w:ascii="Times New Roman" w:cs="Times New Roman" w:eastAsia="Times New Roman" w:hAnsi="Times New Roman"/>
          <w:color w:val="434343"/>
          <w:sz w:val="28"/>
          <w:szCs w:val="28"/>
        </w:rPr>
      </w:pPr>
      <w:bookmarkStart w:colFirst="0" w:colLast="0" w:name="_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color w:val="434343"/>
          <w:sz w:val="28"/>
          <w:szCs w:val="28"/>
          <w:rtl w:val="0"/>
        </w:rPr>
        <w:t xml:space="preserve">Seperate CSS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720" w:right="63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b w:val="1"/>
        <w:sz w:val="52"/>
        <w:szCs w:val="52"/>
      </w:rPr>
    </w:pPr>
    <w:bookmarkStart w:colFirst="0" w:colLast="0" w:name="_2s8eyo1" w:id="9"/>
    <w:bookmarkEnd w:id="9"/>
    <w:r w:rsidDel="00000000" w:rsidR="00000000" w:rsidRPr="00000000">
      <w:rPr>
        <w:b w:val="1"/>
        <w:sz w:val="52"/>
        <w:szCs w:val="52"/>
        <w:rtl w:val="0"/>
      </w:rPr>
      <w:t xml:space="preserve">CIS-195</w:t>
    </w:r>
  </w:p>
  <w:p w:rsidR="00000000" w:rsidDel="00000000" w:rsidP="00000000" w:rsidRDefault="00000000" w:rsidRPr="00000000" w14:paraId="0000000E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b w:val="1"/>
      </w:rPr>
    </w:pPr>
    <w:bookmarkStart w:colFirst="0" w:colLast="0" w:name="_17dp8vu" w:id="10"/>
    <w:bookmarkEnd w:id="10"/>
    <w:r w:rsidDel="00000000" w:rsidR="00000000" w:rsidRPr="00000000">
      <w:rPr>
        <w:b w:val="1"/>
        <w:rtl w:val="0"/>
      </w:rPr>
      <w:t xml:space="preserve">Lab 5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