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Assignment #8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1) List and define/describe the five steps of the software development cycle.</w:t>
      </w:r>
      <w:r w:rsidDel="00000000" w:rsidR="00000000" w:rsidRPr="00000000">
        <w:rPr>
          <w:sz w:val="20"/>
          <w:szCs w:val="20"/>
          <w:rtl w:val="0"/>
        </w:rPr>
        <w:t xml:space="preserve"> (Five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Planning, Defining and Analysis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Designing, Building, and Implementation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Testing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Staging and Deployment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Monitoring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sz w:val="24"/>
          <w:szCs w:val="24"/>
          <w:rtl w:val="0"/>
        </w:rPr>
        <w:t xml:space="preserve">2) Why could it be beneficial to have standards when it comes to software development? One paragraph.</w:t>
      </w:r>
      <w:r w:rsidDel="00000000" w:rsidR="00000000" w:rsidRPr="00000000">
        <w:rPr>
          <w:sz w:val="20"/>
          <w:szCs w:val="20"/>
          <w:rtl w:val="0"/>
        </w:rPr>
        <w:t xml:space="preserve"> 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3) Research SDLC and list </w:t>
      </w:r>
      <w:r w:rsidDel="00000000" w:rsidR="00000000" w:rsidRPr="00000000">
        <w:rPr>
          <w:b w:val="1"/>
          <w:sz w:val="24"/>
          <w:szCs w:val="24"/>
          <w:rtl w:val="0"/>
        </w:rPr>
        <w:t xml:space="preserve">four</w:t>
      </w:r>
      <w:r w:rsidDel="00000000" w:rsidR="00000000" w:rsidRPr="00000000">
        <w:rPr>
          <w:sz w:val="24"/>
          <w:szCs w:val="24"/>
          <w:rtl w:val="0"/>
        </w:rPr>
        <w:t xml:space="preserve"> different types of software development life cycle models used to complete a project.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360" w:firstLine="0"/>
        <w:rPr>
          <w:b w:val="1"/>
          <w:color w:val="4472c4"/>
          <w:sz w:val="32"/>
          <w:szCs w:val="32"/>
          <w:u w:val="single"/>
        </w:rPr>
      </w:pPr>
      <w:r w:rsidDel="00000000" w:rsidR="00000000" w:rsidRPr="00000000">
        <w:rPr>
          <w:b w:val="1"/>
          <w:color w:val="4472c4"/>
          <w:sz w:val="32"/>
          <w:szCs w:val="32"/>
          <w:u w:val="single"/>
          <w:rtl w:val="0"/>
        </w:rPr>
        <w:t xml:space="preserve">Possible models:</w:t>
      </w:r>
    </w:p>
    <w:p w:rsidR="00000000" w:rsidDel="00000000" w:rsidP="00000000" w:rsidRDefault="00000000" w:rsidRPr="00000000" w14:paraId="00000011">
      <w:pPr>
        <w:ind w:left="360" w:firstLine="0"/>
        <w:rPr>
          <w:b w:val="1"/>
          <w:color w:val="ff0000"/>
          <w:sz w:val="32"/>
          <w:szCs w:val="32"/>
        </w:rPr>
      </w:pPr>
      <w:r w:rsidDel="00000000" w:rsidR="00000000" w:rsidRPr="00000000">
        <w:rPr>
          <w:b w:val="1"/>
          <w:color w:val="ff0000"/>
          <w:sz w:val="32"/>
          <w:szCs w:val="32"/>
          <w:rtl w:val="0"/>
        </w:rPr>
        <w:t xml:space="preserve">Waterfall</w:t>
      </w:r>
    </w:p>
    <w:p w:rsidR="00000000" w:rsidDel="00000000" w:rsidP="00000000" w:rsidRDefault="00000000" w:rsidRPr="00000000" w14:paraId="00000012">
      <w:pPr>
        <w:ind w:left="360" w:firstLine="0"/>
        <w:rPr>
          <w:b w:val="1"/>
          <w:color w:val="ff0000"/>
          <w:sz w:val="32"/>
          <w:szCs w:val="32"/>
        </w:rPr>
      </w:pPr>
      <w:r w:rsidDel="00000000" w:rsidR="00000000" w:rsidRPr="00000000">
        <w:rPr>
          <w:b w:val="1"/>
          <w:color w:val="ff0000"/>
          <w:sz w:val="32"/>
          <w:szCs w:val="32"/>
          <w:rtl w:val="0"/>
        </w:rPr>
        <w:t xml:space="preserve">Iterative</w:t>
      </w:r>
    </w:p>
    <w:p w:rsidR="00000000" w:rsidDel="00000000" w:rsidP="00000000" w:rsidRDefault="00000000" w:rsidRPr="00000000" w14:paraId="00000013">
      <w:pPr>
        <w:ind w:left="360" w:firstLine="0"/>
        <w:rPr>
          <w:b w:val="1"/>
          <w:color w:val="ff0000"/>
          <w:sz w:val="32"/>
          <w:szCs w:val="32"/>
        </w:rPr>
      </w:pPr>
      <w:r w:rsidDel="00000000" w:rsidR="00000000" w:rsidRPr="00000000">
        <w:rPr>
          <w:b w:val="1"/>
          <w:color w:val="ff0000"/>
          <w:sz w:val="32"/>
          <w:szCs w:val="32"/>
          <w:rtl w:val="0"/>
        </w:rPr>
        <w:t xml:space="preserve">Spiral</w:t>
      </w:r>
    </w:p>
    <w:p w:rsidR="00000000" w:rsidDel="00000000" w:rsidP="00000000" w:rsidRDefault="00000000" w:rsidRPr="00000000" w14:paraId="00000014">
      <w:pPr>
        <w:ind w:left="360" w:firstLine="0"/>
        <w:rPr>
          <w:b w:val="1"/>
          <w:color w:val="ff0000"/>
          <w:sz w:val="32"/>
          <w:szCs w:val="32"/>
        </w:rPr>
      </w:pPr>
      <w:r w:rsidDel="00000000" w:rsidR="00000000" w:rsidRPr="00000000">
        <w:rPr>
          <w:b w:val="1"/>
          <w:color w:val="ff0000"/>
          <w:sz w:val="32"/>
          <w:szCs w:val="32"/>
          <w:rtl w:val="0"/>
        </w:rPr>
        <w:t xml:space="preserve">V-Shaped</w:t>
      </w:r>
    </w:p>
    <w:p w:rsidR="00000000" w:rsidDel="00000000" w:rsidP="00000000" w:rsidRDefault="00000000" w:rsidRPr="00000000" w14:paraId="00000015">
      <w:pPr>
        <w:ind w:left="360" w:firstLine="0"/>
        <w:rPr>
          <w:b w:val="1"/>
          <w:color w:val="ff0000"/>
          <w:sz w:val="32"/>
          <w:szCs w:val="32"/>
        </w:rPr>
      </w:pPr>
      <w:r w:rsidDel="00000000" w:rsidR="00000000" w:rsidRPr="00000000">
        <w:rPr>
          <w:b w:val="1"/>
          <w:color w:val="ff0000"/>
          <w:sz w:val="32"/>
          <w:szCs w:val="32"/>
          <w:rtl w:val="0"/>
        </w:rPr>
        <w:t xml:space="preserve">Agile</w:t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4) Define the following:</w:t>
        <w:tab/>
      </w:r>
      <w:r w:rsidDel="00000000" w:rsidR="00000000" w:rsidRPr="00000000">
        <w:rPr>
          <w:sz w:val="20"/>
          <w:szCs w:val="20"/>
          <w:rtl w:val="0"/>
        </w:rPr>
        <w:t xml:space="preserve">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color w:val="4472c4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</w:r>
      <w:r w:rsidDel="00000000" w:rsidR="00000000" w:rsidRPr="00000000">
        <w:rPr>
          <w:b w:val="1"/>
          <w:color w:val="4472c4"/>
          <w:sz w:val="32"/>
          <w:szCs w:val="32"/>
          <w:rtl w:val="0"/>
        </w:rPr>
        <w:t xml:space="preserve">Answers will vary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Black-Box Testing – </w:t>
      </w:r>
      <w:r w:rsidDel="00000000" w:rsidR="00000000" w:rsidRPr="00000000">
        <w:rPr>
          <w:color w:val="ff0000"/>
          <w:sz w:val="32"/>
          <w:szCs w:val="32"/>
          <w:rtl w:val="0"/>
        </w:rPr>
        <w:t xml:space="preserve">More of a functionality test; like from user perspective.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White-Box Testing – </w:t>
      </w:r>
      <w:r w:rsidDel="00000000" w:rsidR="00000000" w:rsidRPr="00000000">
        <w:rPr>
          <w:color w:val="ff0000"/>
          <w:sz w:val="32"/>
          <w:szCs w:val="32"/>
          <w:rtl w:val="0"/>
        </w:rPr>
        <w:t xml:space="preserve">testing closer to and of the source code.  Not much of functionality.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Alpha Testing – </w:t>
      </w:r>
      <w:r w:rsidDel="00000000" w:rsidR="00000000" w:rsidRPr="00000000">
        <w:rPr>
          <w:color w:val="ff0000"/>
          <w:sz w:val="32"/>
          <w:szCs w:val="32"/>
          <w:rtl w:val="0"/>
        </w:rPr>
        <w:t xml:space="preserve">inhouse testing, usually.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color w:val="ff0000"/>
          <w:sz w:val="32"/>
          <w:szCs w:val="32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Beta Testing – </w:t>
      </w:r>
      <w:r w:rsidDel="00000000" w:rsidR="00000000" w:rsidRPr="00000000">
        <w:rPr>
          <w:color w:val="ff0000"/>
          <w:sz w:val="32"/>
          <w:szCs w:val="32"/>
          <w:rtl w:val="0"/>
        </w:rPr>
        <w:t xml:space="preserve">testing pool of product is larger than alpha.</w:t>
      </w:r>
    </w:p>
    <w:p w:rsidR="00000000" w:rsidDel="00000000" w:rsidP="00000000" w:rsidRDefault="00000000" w:rsidRPr="00000000" w14:paraId="0000001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28"/>
          <w:szCs w:val="28"/>
        </w:rPr>
      </w:pPr>
      <w:r w:rsidDel="00000000" w:rsidR="00000000" w:rsidRPr="00000000">
        <w:rPr>
          <w:sz w:val="24"/>
          <w:szCs w:val="24"/>
          <w:rtl w:val="0"/>
        </w:rPr>
        <w:t xml:space="preserve">5)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Find an example of software that uses nightly builds as part of its development process that are released, at most, every month (check download descriptions or changelogs).  Provide a one or two sentence description of the software and provide a link to the download page where both nightly and stable releases may be located.  The software may have its own dedicated website ** or ** perhaps be located on a site such as GitHub.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