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Assignment #3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1) Compute the following problems using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regular binary</w:t>
      </w:r>
      <w:r w:rsidDel="00000000" w:rsidR="00000000" w:rsidRPr="00000000">
        <w:rPr>
          <w:sz w:val="24"/>
          <w:szCs w:val="24"/>
          <w:rtl w:val="0"/>
        </w:rPr>
        <w:t xml:space="preserve"> (Keep answers in 8-bit binary).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10000101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+ 00110101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00000111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+ 01001111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11100000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+ 00010110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00000011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+ 00001000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11101100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00100110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11001100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00111100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11100000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00001111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00110000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00000011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2) Compute the following addition problems using </w:t>
      </w:r>
      <w:r w:rsidDel="00000000" w:rsidR="00000000" w:rsidRPr="00000000">
        <w:rPr>
          <w:b w:val="1"/>
          <w:sz w:val="24"/>
          <w:szCs w:val="24"/>
          <w:rtl w:val="0"/>
        </w:rPr>
        <w:t xml:space="preserve">two’s complement</w:t>
      </w:r>
      <w:r w:rsidDel="00000000" w:rsidR="00000000" w:rsidRPr="00000000">
        <w:rPr>
          <w:sz w:val="24"/>
          <w:szCs w:val="24"/>
          <w:rtl w:val="0"/>
        </w:rPr>
        <w:t xml:space="preserve"> (Keep answers in two’s comp. 4-bit binary).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+ 0100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rPr>
          <w:sz w:val="24"/>
          <w:szCs w:val="24"/>
          <w:rtl w:val="0"/>
        </w:rPr>
        <w:t xml:space="preserve">3) Compute the following subtraction problems using two’s complement (Keep answers in two’s comp. 4-bit binary).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1100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1011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1101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– 0010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= </w:t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4) Create a 4-bit two’s complement table.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tbl>
      <w:tblPr>
        <w:tblStyle w:val="Table1"/>
        <w:tblW w:w="418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090"/>
        <w:gridCol w:w="2090"/>
        <w:tblGridChange w:id="0">
          <w:tblGrid>
            <w:gridCol w:w="2090"/>
            <w:gridCol w:w="2090"/>
          </w:tblGrid>
        </w:tblGridChange>
      </w:tblGrid>
      <w:tr>
        <w:trPr>
          <w:trHeight w:val="276" w:hRule="atLeast"/>
        </w:trPr>
        <w:tc>
          <w:tcPr/>
          <w:p w:rsidR="00000000" w:rsidDel="00000000" w:rsidP="00000000" w:rsidRDefault="00000000" w:rsidRPr="00000000" w14:paraId="0000002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2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1" w:hRule="atLeast"/>
        </w:trPr>
        <w:tc>
          <w:tcPr/>
          <w:p w:rsidR="00000000" w:rsidDel="00000000" w:rsidP="00000000" w:rsidRDefault="00000000" w:rsidRPr="00000000" w14:paraId="0000002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2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2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2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2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1" w:hRule="atLeast"/>
        </w:trPr>
        <w:tc>
          <w:tcPr/>
          <w:p w:rsidR="00000000" w:rsidDel="00000000" w:rsidP="00000000" w:rsidRDefault="00000000" w:rsidRPr="00000000" w14:paraId="0000003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3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3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3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3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91" w:hRule="atLeast"/>
        </w:trPr>
        <w:tc>
          <w:tcPr/>
          <w:p w:rsidR="00000000" w:rsidDel="00000000" w:rsidP="00000000" w:rsidRDefault="00000000" w:rsidRPr="00000000" w14:paraId="0000003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3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3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6" w:hRule="atLeast"/>
        </w:trPr>
        <w:tc>
          <w:tcPr/>
          <w:p w:rsidR="00000000" w:rsidDel="00000000" w:rsidP="00000000" w:rsidRDefault="00000000" w:rsidRPr="00000000" w14:paraId="0000004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-8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sz w:val="24"/>
          <w:szCs w:val="24"/>
        </w:rPr>
      </w:pPr>
      <w:bookmarkStart w:colFirst="0" w:colLast="0" w:name="_1fob9te" w:id="2"/>
      <w:bookmarkEnd w:id="2"/>
      <w:r w:rsidDel="00000000" w:rsidR="00000000" w:rsidRPr="00000000">
        <w:rPr>
          <w:sz w:val="24"/>
          <w:szCs w:val="24"/>
          <w:rtl w:val="0"/>
        </w:rPr>
        <w:t xml:space="preserve">5) Create an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excess 8</w:t>
      </w:r>
      <w:r w:rsidDel="00000000" w:rsidR="00000000" w:rsidRPr="00000000">
        <w:rPr>
          <w:sz w:val="24"/>
          <w:szCs w:val="24"/>
          <w:rtl w:val="0"/>
        </w:rPr>
        <w:t xml:space="preserve"> notation table.</w:t>
      </w:r>
      <w:r w:rsidDel="00000000" w:rsidR="00000000" w:rsidRPr="00000000">
        <w:rPr>
          <w:sz w:val="20"/>
          <w:szCs w:val="20"/>
          <w:rtl w:val="0"/>
        </w:rPr>
        <w:t xml:space="preserve"> (Four Points)</w:t>
      </w:r>
      <w:r w:rsidDel="00000000" w:rsidR="00000000" w:rsidRPr="00000000">
        <w:rPr>
          <w:rtl w:val="0"/>
        </w:rPr>
      </w:r>
    </w:p>
    <w:tbl>
      <w:tblPr>
        <w:tblStyle w:val="Table2"/>
        <w:tblW w:w="391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55"/>
        <w:gridCol w:w="1955"/>
        <w:tblGridChange w:id="0">
          <w:tblGrid>
            <w:gridCol w:w="1955"/>
            <w:gridCol w:w="1955"/>
          </w:tblGrid>
        </w:tblGridChange>
      </w:tblGrid>
      <w:tr>
        <w:trPr>
          <w:trHeight w:val="289" w:hRule="atLeast"/>
        </w:trPr>
        <w:tc>
          <w:tcPr/>
          <w:p w:rsidR="00000000" w:rsidDel="00000000" w:rsidP="00000000" w:rsidRDefault="00000000" w:rsidRPr="00000000" w14:paraId="0000004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4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4" w:hRule="atLeast"/>
        </w:trPr>
        <w:tc>
          <w:tcPr/>
          <w:p w:rsidR="00000000" w:rsidDel="00000000" w:rsidP="00000000" w:rsidRDefault="00000000" w:rsidRPr="00000000" w14:paraId="0000004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4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4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5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5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4" w:hRule="atLeast"/>
        </w:trPr>
        <w:tc>
          <w:tcPr/>
          <w:p w:rsidR="00000000" w:rsidDel="00000000" w:rsidP="00000000" w:rsidRDefault="00000000" w:rsidRPr="00000000" w14:paraId="0000005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56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58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5A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5C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4" w:hRule="atLeast"/>
        </w:trPr>
        <w:tc>
          <w:tcPr/>
          <w:p w:rsidR="00000000" w:rsidDel="00000000" w:rsidP="00000000" w:rsidRDefault="00000000" w:rsidRPr="00000000" w14:paraId="0000005E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60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62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9" w:hRule="atLeast"/>
        </w:trPr>
        <w:tc>
          <w:tcPr/>
          <w:p w:rsidR="00000000" w:rsidDel="00000000" w:rsidP="00000000" w:rsidRDefault="00000000" w:rsidRPr="00000000" w14:paraId="00000064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-8</w:t>
            </w:r>
            <w:r w:rsidDel="00000000" w:rsidR="00000000" w:rsidRPr="00000000">
              <w:rPr>
                <w:color w:val="00b050"/>
                <w:sz w:val="24"/>
                <w:szCs w:val="24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