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Name: </w:t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Date: </w:t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Class: CS 160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sz w:val="28"/>
          <w:szCs w:val="28"/>
          <w:rtl w:val="0"/>
        </w:rPr>
        <w:t xml:space="preserve">Quiz #1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1) Which generation defines the following? </w:t>
      </w:r>
      <w:r w:rsidDel="00000000" w:rsidR="00000000" w:rsidRPr="00000000">
        <w:rPr>
          <w:sz w:val="20"/>
          <w:szCs w:val="20"/>
          <w:rtl w:val="0"/>
        </w:rPr>
        <w:t xml:space="preserve">(Five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Artificial Intelligence –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Transistor –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Vacuum Tube –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Microprocessor –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Integrated Circuit - 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2) Which generation would include scripting languages? (Ex: </w:t>
      </w:r>
      <w:r w:rsidDel="00000000" w:rsidR="00000000" w:rsidRPr="00000000">
        <w:rPr>
          <w:b w:val="1"/>
          <w:sz w:val="24"/>
          <w:szCs w:val="24"/>
          <w:rtl w:val="0"/>
        </w:rPr>
        <w:t xml:space="preserve">Python</w:t>
      </w:r>
      <w:r w:rsidDel="00000000" w:rsidR="00000000" w:rsidRPr="00000000">
        <w:rPr>
          <w:sz w:val="24"/>
          <w:szCs w:val="24"/>
          <w:rtl w:val="0"/>
        </w:rPr>
        <w:t xml:space="preserve">) </w:t>
      </w:r>
      <w:r w:rsidDel="00000000" w:rsidR="00000000" w:rsidRPr="00000000">
        <w:rPr>
          <w:sz w:val="20"/>
          <w:szCs w:val="20"/>
          <w:rtl w:val="0"/>
        </w:rPr>
        <w:t xml:space="preserve">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3) What was a common issue resulting in failure of vacuum tubes? </w:t>
      </w:r>
      <w:r w:rsidDel="00000000" w:rsidR="00000000" w:rsidRPr="00000000">
        <w:rPr>
          <w:sz w:val="20"/>
          <w:szCs w:val="20"/>
          <w:rtl w:val="0"/>
        </w:rPr>
        <w:t xml:space="preserve">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bookmarkStart w:colFirst="0" w:colLast="0" w:name="_30j0zll" w:id="1"/>
      <w:bookmarkEnd w:id="1"/>
      <w:r w:rsidDel="00000000" w:rsidR="00000000" w:rsidRPr="00000000">
        <w:rPr>
          <w:sz w:val="24"/>
          <w:szCs w:val="24"/>
          <w:rtl w:val="0"/>
        </w:rPr>
        <w:t xml:space="preserve">4) List one method of inputting data into a first-generation computer. </w:t>
      </w:r>
      <w:r w:rsidDel="00000000" w:rsidR="00000000" w:rsidRPr="00000000">
        <w:rPr>
          <w:sz w:val="20"/>
          <w:szCs w:val="20"/>
          <w:rtl w:val="0"/>
        </w:rPr>
        <w:t xml:space="preserve">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5) Over time/generations, how do computers generally become “better”? (List three) </w:t>
      </w:r>
      <w:r w:rsidDel="00000000" w:rsidR="00000000" w:rsidRPr="00000000">
        <w:rPr>
          <w:sz w:val="20"/>
          <w:szCs w:val="20"/>
          <w:rtl w:val="0"/>
        </w:rPr>
        <w:t xml:space="preserve">(Three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bookmarkStart w:colFirst="0" w:colLast="0" w:name="_1fob9te" w:id="2"/>
      <w:bookmarkEnd w:id="2"/>
      <w:r w:rsidDel="00000000" w:rsidR="00000000" w:rsidRPr="00000000">
        <w:rPr>
          <w:sz w:val="24"/>
          <w:szCs w:val="24"/>
          <w:rtl w:val="0"/>
        </w:rPr>
        <w:t xml:space="preserve">EC) Convert this binary number into its decimal equivalent. </w:t>
      </w:r>
      <w:r w:rsidDel="00000000" w:rsidR="00000000" w:rsidRPr="00000000">
        <w:rPr>
          <w:sz w:val="20"/>
          <w:szCs w:val="20"/>
          <w:rtl w:val="0"/>
        </w:rPr>
        <w:t xml:space="preserve">(Two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sz w:val="24"/>
          <w:szCs w:val="24"/>
        </w:rPr>
      </w:pPr>
      <w:bookmarkStart w:colFirst="0" w:colLast="0" w:name="_3znysh7" w:id="3"/>
      <w:bookmarkEnd w:id="3"/>
      <w:r w:rsidDel="00000000" w:rsidR="00000000" w:rsidRPr="00000000">
        <w:rPr>
          <w:sz w:val="24"/>
          <w:szCs w:val="24"/>
          <w:rtl w:val="0"/>
        </w:rPr>
        <w:tab/>
      </w:r>
      <w:r w:rsidDel="00000000" w:rsidR="00000000" w:rsidRPr="00000000">
        <w:rPr>
          <w:sz w:val="28"/>
          <w:szCs w:val="28"/>
          <w:rtl w:val="0"/>
        </w:rPr>
        <w:t xml:space="preserve">00001011 = 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lowerLetter"/>
      <w:lvlText w:val="%1.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="259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