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1898ED" w14:textId="77777777" w:rsidR="00322AA9" w:rsidRDefault="00853202">
      <w:bookmarkStart w:id="0" w:name="_GoBack"/>
      <w:bookmarkEnd w:id="0"/>
      <w:r w:rsidRPr="00853202">
        <w:t>Cleanup is for Kids</w:t>
      </w:r>
    </w:p>
    <w:p w14:paraId="03AF7F76" w14:textId="77777777" w:rsidR="00853202" w:rsidRDefault="00853202">
      <w:r w:rsidRPr="00853202">
        <w:t>Cleaning up the planet isn’t just for college students. Younger students often have a desire to get involved with environmental activities, and there is no shortage of resources.</w:t>
      </w:r>
    </w:p>
    <w:p w14:paraId="7EB990A7" w14:textId="61BC462A" w:rsidR="00853202" w:rsidRDefault="00853202">
      <w:r w:rsidRPr="00853202">
        <w:t xml:space="preserve">Start at the </w:t>
      </w:r>
      <w:r w:rsidR="00427F08">
        <w:t>Web site</w:t>
      </w:r>
      <w:r w:rsidR="00427F08" w:rsidRPr="00853202">
        <w:t xml:space="preserve"> </w:t>
      </w:r>
      <w:r w:rsidRPr="00853202">
        <w:t xml:space="preserve">of the Environmental Protection Agency. They provide resources like Cleanup for Kids, a Web site of the National Oceanic and Atmospheric Administration (NOAA), which makes the hazards of oil spills real through science demonstrations. The brochure, </w:t>
      </w:r>
      <w:r w:rsidRPr="00A5685D">
        <w:rPr>
          <w:i/>
        </w:rPr>
        <w:t xml:space="preserve">Environmental Protection Begins </w:t>
      </w:r>
      <w:proofErr w:type="gramStart"/>
      <w:r w:rsidRPr="00A5685D">
        <w:rPr>
          <w:i/>
        </w:rPr>
        <w:t>With</w:t>
      </w:r>
      <w:proofErr w:type="gramEnd"/>
      <w:r w:rsidRPr="00A5685D">
        <w:rPr>
          <w:i/>
        </w:rPr>
        <w:t xml:space="preserve"> You</w:t>
      </w:r>
      <w:r w:rsidRPr="00853202">
        <w:t>, outlines examples of community volunteer projects in which students of any age can participate.</w:t>
      </w:r>
    </w:p>
    <w:p w14:paraId="2FEF5F1D" w14:textId="77777777" w:rsidR="00853202" w:rsidRDefault="00853202">
      <w:r w:rsidRPr="00853202">
        <w:t>Learn more at the EPA website:</w:t>
      </w:r>
    </w:p>
    <w:p w14:paraId="0D20AC89" w14:textId="77777777" w:rsidR="00853202" w:rsidRDefault="00853202">
      <w:r w:rsidRPr="00853202">
        <w:t>http://www.epa.gov/highschool/waste.htm</w:t>
      </w:r>
    </w:p>
    <w:sectPr w:rsidR="008532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202"/>
    <w:rsid w:val="00322AA9"/>
    <w:rsid w:val="00427F08"/>
    <w:rsid w:val="00853202"/>
    <w:rsid w:val="00A5685D"/>
    <w:rsid w:val="00E97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606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7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F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7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F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GO! Series</cp:lastModifiedBy>
  <cp:revision>4</cp:revision>
  <dcterms:created xsi:type="dcterms:W3CDTF">2010-04-25T22:02:00Z</dcterms:created>
  <dcterms:modified xsi:type="dcterms:W3CDTF">2010-04-30T23:38:00Z</dcterms:modified>
</cp:coreProperties>
</file>